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CDAA4" w14:textId="2605F9B0" w:rsidR="005D1F87" w:rsidRDefault="00234A4F" w:rsidP="00A96E82">
      <w:pPr>
        <w:ind w:left="1440" w:firstLine="720"/>
        <w:rPr>
          <w:b/>
          <w:sz w:val="28"/>
          <w:szCs w:val="28"/>
        </w:rPr>
      </w:pPr>
      <w:r w:rsidRPr="00F20EA9">
        <w:rPr>
          <w:b/>
          <w:sz w:val="28"/>
          <w:szCs w:val="28"/>
        </w:rPr>
        <w:t>St Joseph’s Pastoral Council Minutes</w:t>
      </w:r>
    </w:p>
    <w:p w14:paraId="427CBF7D" w14:textId="77777777" w:rsidR="000629DA" w:rsidRDefault="000575DC" w:rsidP="00C8669A">
      <w:pPr>
        <w:jc w:val="center"/>
        <w:rPr>
          <w:b/>
          <w:sz w:val="28"/>
          <w:szCs w:val="28"/>
        </w:rPr>
      </w:pPr>
      <w:r>
        <w:rPr>
          <w:b/>
          <w:sz w:val="28"/>
          <w:szCs w:val="28"/>
        </w:rPr>
        <w:t>21</w:t>
      </w:r>
      <w:r w:rsidRPr="000575DC">
        <w:rPr>
          <w:b/>
          <w:sz w:val="28"/>
          <w:szCs w:val="28"/>
          <w:vertAlign w:val="superscript"/>
        </w:rPr>
        <w:t>st</w:t>
      </w:r>
      <w:r>
        <w:rPr>
          <w:b/>
          <w:sz w:val="28"/>
          <w:szCs w:val="28"/>
        </w:rPr>
        <w:t xml:space="preserve"> October 2020</w:t>
      </w:r>
    </w:p>
    <w:tbl>
      <w:tblPr>
        <w:tblpPr w:leftFromText="180" w:rightFromText="180" w:vertAnchor="page" w:horzAnchor="margin" w:tblpXSpec="center" w:tblpY="3016"/>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45"/>
        <w:gridCol w:w="1045"/>
        <w:gridCol w:w="1045"/>
        <w:gridCol w:w="1084"/>
        <w:gridCol w:w="1084"/>
        <w:gridCol w:w="1084"/>
        <w:gridCol w:w="1084"/>
        <w:gridCol w:w="1084"/>
      </w:tblGrid>
      <w:tr w:rsidR="00327286" w:rsidRPr="00F73656" w14:paraId="4BEF9988" w14:textId="77777777" w:rsidTr="00327286">
        <w:trPr>
          <w:trHeight w:val="521"/>
        </w:trPr>
        <w:tc>
          <w:tcPr>
            <w:tcW w:w="2110" w:type="dxa"/>
            <w:shd w:val="clear" w:color="auto" w:fill="D9D9D9"/>
            <w:vAlign w:val="center"/>
          </w:tcPr>
          <w:p w14:paraId="46CAE631" w14:textId="77777777" w:rsidR="00327286" w:rsidRPr="00F73656" w:rsidRDefault="00327286" w:rsidP="00D87506">
            <w:pPr>
              <w:spacing w:after="0" w:line="240" w:lineRule="auto"/>
              <w:jc w:val="both"/>
              <w:rPr>
                <w:b/>
                <w:bCs/>
                <w:sz w:val="20"/>
                <w:szCs w:val="20"/>
              </w:rPr>
            </w:pPr>
            <w:r>
              <w:rPr>
                <w:b/>
                <w:bCs/>
                <w:sz w:val="20"/>
                <w:szCs w:val="20"/>
              </w:rPr>
              <w:t>Date of meeting</w:t>
            </w:r>
          </w:p>
        </w:tc>
        <w:tc>
          <w:tcPr>
            <w:tcW w:w="1045" w:type="dxa"/>
            <w:shd w:val="clear" w:color="auto" w:fill="BFBFBF"/>
          </w:tcPr>
          <w:p w14:paraId="70EDC016" w14:textId="77777777" w:rsidR="00327286" w:rsidRPr="00CC2BE1" w:rsidRDefault="00327286" w:rsidP="00D87506">
            <w:pPr>
              <w:spacing w:after="0" w:line="240" w:lineRule="auto"/>
              <w:jc w:val="center"/>
              <w:rPr>
                <w:b/>
                <w:bCs/>
                <w:sz w:val="18"/>
                <w:szCs w:val="18"/>
              </w:rPr>
            </w:pPr>
            <w:r>
              <w:rPr>
                <w:b/>
                <w:bCs/>
                <w:sz w:val="18"/>
                <w:szCs w:val="18"/>
              </w:rPr>
              <w:t>26/02/19</w:t>
            </w:r>
          </w:p>
        </w:tc>
        <w:tc>
          <w:tcPr>
            <w:tcW w:w="1045" w:type="dxa"/>
            <w:shd w:val="clear" w:color="auto" w:fill="BFBFBF"/>
          </w:tcPr>
          <w:p w14:paraId="6BEF0779" w14:textId="77777777" w:rsidR="00327286" w:rsidRDefault="00327286" w:rsidP="00D87506">
            <w:pPr>
              <w:spacing w:after="0" w:line="240" w:lineRule="auto"/>
              <w:jc w:val="center"/>
              <w:rPr>
                <w:b/>
                <w:bCs/>
                <w:sz w:val="18"/>
                <w:szCs w:val="18"/>
              </w:rPr>
            </w:pPr>
            <w:r>
              <w:rPr>
                <w:b/>
                <w:bCs/>
                <w:sz w:val="18"/>
                <w:szCs w:val="18"/>
              </w:rPr>
              <w:t>28/05/19</w:t>
            </w:r>
          </w:p>
        </w:tc>
        <w:tc>
          <w:tcPr>
            <w:tcW w:w="1045" w:type="dxa"/>
            <w:shd w:val="clear" w:color="auto" w:fill="BFBFBF"/>
          </w:tcPr>
          <w:p w14:paraId="4BFE93FC" w14:textId="77777777" w:rsidR="00327286" w:rsidRDefault="00327286" w:rsidP="00D87506">
            <w:pPr>
              <w:spacing w:after="0" w:line="240" w:lineRule="auto"/>
              <w:jc w:val="center"/>
              <w:rPr>
                <w:b/>
                <w:bCs/>
                <w:sz w:val="18"/>
                <w:szCs w:val="18"/>
              </w:rPr>
            </w:pPr>
            <w:r>
              <w:rPr>
                <w:b/>
                <w:bCs/>
                <w:sz w:val="18"/>
                <w:szCs w:val="18"/>
              </w:rPr>
              <w:t>21/08/19</w:t>
            </w:r>
          </w:p>
        </w:tc>
        <w:tc>
          <w:tcPr>
            <w:tcW w:w="1084" w:type="dxa"/>
            <w:shd w:val="clear" w:color="auto" w:fill="BFBFBF"/>
          </w:tcPr>
          <w:p w14:paraId="007FFB19" w14:textId="77777777" w:rsidR="00327286" w:rsidRDefault="00327286" w:rsidP="00D87506">
            <w:pPr>
              <w:spacing w:after="0" w:line="240" w:lineRule="auto"/>
              <w:jc w:val="center"/>
              <w:rPr>
                <w:b/>
                <w:bCs/>
                <w:sz w:val="18"/>
                <w:szCs w:val="18"/>
              </w:rPr>
            </w:pPr>
            <w:r>
              <w:rPr>
                <w:b/>
                <w:bCs/>
                <w:sz w:val="18"/>
                <w:szCs w:val="18"/>
              </w:rPr>
              <w:t>20/11/19</w:t>
            </w:r>
          </w:p>
        </w:tc>
        <w:tc>
          <w:tcPr>
            <w:tcW w:w="1084" w:type="dxa"/>
            <w:shd w:val="clear" w:color="auto" w:fill="BFBFBF"/>
          </w:tcPr>
          <w:p w14:paraId="48D0ABAC" w14:textId="77777777" w:rsidR="00327286" w:rsidRDefault="00327286" w:rsidP="00D87506">
            <w:pPr>
              <w:spacing w:after="0" w:line="240" w:lineRule="auto"/>
              <w:jc w:val="center"/>
              <w:rPr>
                <w:b/>
                <w:bCs/>
                <w:sz w:val="18"/>
                <w:szCs w:val="18"/>
              </w:rPr>
            </w:pPr>
            <w:r>
              <w:rPr>
                <w:b/>
                <w:bCs/>
                <w:sz w:val="18"/>
                <w:szCs w:val="18"/>
              </w:rPr>
              <w:t>12/02/20</w:t>
            </w:r>
          </w:p>
        </w:tc>
        <w:tc>
          <w:tcPr>
            <w:tcW w:w="1084" w:type="dxa"/>
            <w:shd w:val="clear" w:color="auto" w:fill="BFBFBF"/>
          </w:tcPr>
          <w:p w14:paraId="0856CB2B" w14:textId="77777777" w:rsidR="00327286" w:rsidRDefault="00327286" w:rsidP="00D87506">
            <w:pPr>
              <w:spacing w:after="0" w:line="240" w:lineRule="auto"/>
              <w:jc w:val="center"/>
              <w:rPr>
                <w:b/>
                <w:bCs/>
                <w:sz w:val="18"/>
                <w:szCs w:val="18"/>
              </w:rPr>
            </w:pPr>
            <w:r>
              <w:rPr>
                <w:b/>
                <w:bCs/>
                <w:sz w:val="18"/>
                <w:szCs w:val="18"/>
              </w:rPr>
              <w:t>03/06/20</w:t>
            </w:r>
          </w:p>
        </w:tc>
        <w:tc>
          <w:tcPr>
            <w:tcW w:w="1084" w:type="dxa"/>
            <w:shd w:val="clear" w:color="auto" w:fill="BFBFBF"/>
          </w:tcPr>
          <w:p w14:paraId="04BCDBDC" w14:textId="77777777" w:rsidR="00327286" w:rsidRDefault="00327286" w:rsidP="00D87506">
            <w:pPr>
              <w:spacing w:after="0" w:line="240" w:lineRule="auto"/>
              <w:jc w:val="center"/>
              <w:rPr>
                <w:b/>
                <w:bCs/>
                <w:sz w:val="18"/>
                <w:szCs w:val="18"/>
              </w:rPr>
            </w:pPr>
            <w:r>
              <w:rPr>
                <w:b/>
                <w:bCs/>
                <w:sz w:val="18"/>
                <w:szCs w:val="18"/>
              </w:rPr>
              <w:t>15/07/20</w:t>
            </w:r>
          </w:p>
        </w:tc>
        <w:tc>
          <w:tcPr>
            <w:tcW w:w="1084" w:type="dxa"/>
            <w:shd w:val="clear" w:color="auto" w:fill="BFBFBF"/>
          </w:tcPr>
          <w:p w14:paraId="5C4B32FA" w14:textId="1520E739" w:rsidR="00327286" w:rsidRDefault="00327286" w:rsidP="00D87506">
            <w:pPr>
              <w:spacing w:after="0" w:line="240" w:lineRule="auto"/>
              <w:jc w:val="center"/>
              <w:rPr>
                <w:b/>
                <w:bCs/>
                <w:sz w:val="18"/>
                <w:szCs w:val="18"/>
              </w:rPr>
            </w:pPr>
            <w:r>
              <w:rPr>
                <w:b/>
                <w:bCs/>
                <w:sz w:val="18"/>
                <w:szCs w:val="18"/>
              </w:rPr>
              <w:t>21/10/20</w:t>
            </w:r>
          </w:p>
        </w:tc>
      </w:tr>
      <w:tr w:rsidR="00327286" w:rsidRPr="00F73656" w14:paraId="0D4643B0" w14:textId="77777777" w:rsidTr="00327286">
        <w:trPr>
          <w:trHeight w:val="521"/>
        </w:trPr>
        <w:tc>
          <w:tcPr>
            <w:tcW w:w="2110" w:type="dxa"/>
            <w:shd w:val="clear" w:color="auto" w:fill="D9D9D9"/>
            <w:vAlign w:val="center"/>
          </w:tcPr>
          <w:p w14:paraId="41E1C1C9" w14:textId="77777777" w:rsidR="00327286" w:rsidRPr="00F73656" w:rsidRDefault="00327286" w:rsidP="00D87506">
            <w:pPr>
              <w:spacing w:after="0" w:line="240" w:lineRule="auto"/>
              <w:jc w:val="both"/>
              <w:rPr>
                <w:b/>
                <w:bCs/>
                <w:sz w:val="20"/>
                <w:szCs w:val="20"/>
              </w:rPr>
            </w:pPr>
            <w:r>
              <w:rPr>
                <w:b/>
                <w:bCs/>
                <w:sz w:val="20"/>
                <w:szCs w:val="20"/>
              </w:rPr>
              <w:t>Fr Stephen Baillie</w:t>
            </w:r>
          </w:p>
        </w:tc>
        <w:tc>
          <w:tcPr>
            <w:tcW w:w="1045" w:type="dxa"/>
          </w:tcPr>
          <w:p w14:paraId="0CD40B86"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3DCABC71"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25AC0DB3"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4964CEA"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25119263"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2E29B097"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1068556B"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0DA1A511"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6E11C70D" w14:textId="77777777" w:rsidTr="00327286">
        <w:trPr>
          <w:trHeight w:val="521"/>
        </w:trPr>
        <w:tc>
          <w:tcPr>
            <w:tcW w:w="2110" w:type="dxa"/>
            <w:shd w:val="clear" w:color="auto" w:fill="D9D9D9"/>
            <w:vAlign w:val="center"/>
          </w:tcPr>
          <w:p w14:paraId="5B9F677D" w14:textId="77777777" w:rsidR="00327286" w:rsidRPr="00F73656" w:rsidRDefault="00327286" w:rsidP="0097700A">
            <w:pPr>
              <w:spacing w:after="0" w:line="240" w:lineRule="auto"/>
              <w:rPr>
                <w:b/>
                <w:bCs/>
                <w:sz w:val="20"/>
                <w:szCs w:val="20"/>
              </w:rPr>
            </w:pPr>
            <w:r>
              <w:rPr>
                <w:b/>
                <w:bCs/>
                <w:sz w:val="20"/>
                <w:szCs w:val="20"/>
              </w:rPr>
              <w:t>Fr Jonathan Whitworth</w:t>
            </w:r>
          </w:p>
        </w:tc>
        <w:tc>
          <w:tcPr>
            <w:tcW w:w="1045" w:type="dxa"/>
          </w:tcPr>
          <w:p w14:paraId="0D521B3A" w14:textId="77777777" w:rsidR="00327286" w:rsidRDefault="00327286" w:rsidP="00D87506">
            <w:pPr>
              <w:spacing w:after="0" w:line="240" w:lineRule="auto"/>
              <w:jc w:val="center"/>
              <w:rPr>
                <w:b/>
                <w:bCs/>
                <w:sz w:val="20"/>
                <w:szCs w:val="20"/>
              </w:rPr>
            </w:pPr>
            <w:r>
              <w:rPr>
                <w:b/>
                <w:bCs/>
                <w:sz w:val="20"/>
                <w:szCs w:val="20"/>
              </w:rPr>
              <w:t>P</w:t>
            </w:r>
          </w:p>
        </w:tc>
        <w:tc>
          <w:tcPr>
            <w:tcW w:w="1045" w:type="dxa"/>
            <w:shd w:val="clear" w:color="auto" w:fill="AEAAAA" w:themeFill="background2" w:themeFillShade="BF"/>
          </w:tcPr>
          <w:p w14:paraId="21EB3A5E" w14:textId="77777777" w:rsidR="00327286" w:rsidRDefault="00327286" w:rsidP="00D87506">
            <w:pPr>
              <w:spacing w:after="0" w:line="240" w:lineRule="auto"/>
              <w:jc w:val="center"/>
              <w:rPr>
                <w:b/>
                <w:bCs/>
                <w:sz w:val="20"/>
                <w:szCs w:val="20"/>
              </w:rPr>
            </w:pPr>
          </w:p>
        </w:tc>
        <w:tc>
          <w:tcPr>
            <w:tcW w:w="1045" w:type="dxa"/>
            <w:shd w:val="clear" w:color="auto" w:fill="AEAAAA" w:themeFill="background2" w:themeFillShade="BF"/>
          </w:tcPr>
          <w:p w14:paraId="582AE7C3" w14:textId="77777777" w:rsidR="00327286" w:rsidRDefault="00327286" w:rsidP="00D87506">
            <w:pPr>
              <w:spacing w:after="0" w:line="240" w:lineRule="auto"/>
              <w:jc w:val="center"/>
              <w:rPr>
                <w:b/>
                <w:bCs/>
                <w:sz w:val="20"/>
                <w:szCs w:val="20"/>
              </w:rPr>
            </w:pPr>
          </w:p>
        </w:tc>
        <w:tc>
          <w:tcPr>
            <w:tcW w:w="1084" w:type="dxa"/>
            <w:shd w:val="clear" w:color="auto" w:fill="AEAAAA" w:themeFill="background2" w:themeFillShade="BF"/>
          </w:tcPr>
          <w:p w14:paraId="010A05DA" w14:textId="77777777" w:rsidR="00327286" w:rsidRDefault="00327286" w:rsidP="00D87506">
            <w:pPr>
              <w:spacing w:after="0" w:line="240" w:lineRule="auto"/>
              <w:jc w:val="center"/>
              <w:rPr>
                <w:b/>
                <w:bCs/>
                <w:sz w:val="20"/>
                <w:szCs w:val="20"/>
              </w:rPr>
            </w:pPr>
          </w:p>
        </w:tc>
        <w:tc>
          <w:tcPr>
            <w:tcW w:w="1084" w:type="dxa"/>
            <w:shd w:val="clear" w:color="auto" w:fill="AEAAAA" w:themeFill="background2" w:themeFillShade="BF"/>
          </w:tcPr>
          <w:p w14:paraId="788F1FC8" w14:textId="77777777" w:rsidR="00327286" w:rsidRDefault="00327286" w:rsidP="00D87506">
            <w:pPr>
              <w:spacing w:after="0" w:line="240" w:lineRule="auto"/>
              <w:jc w:val="center"/>
              <w:rPr>
                <w:b/>
                <w:bCs/>
                <w:sz w:val="20"/>
                <w:szCs w:val="20"/>
              </w:rPr>
            </w:pPr>
          </w:p>
        </w:tc>
        <w:tc>
          <w:tcPr>
            <w:tcW w:w="1084" w:type="dxa"/>
            <w:shd w:val="clear" w:color="auto" w:fill="AEAAAA" w:themeFill="background2" w:themeFillShade="BF"/>
          </w:tcPr>
          <w:p w14:paraId="25C34694" w14:textId="77777777" w:rsidR="00327286" w:rsidRDefault="00327286" w:rsidP="00D87506">
            <w:pPr>
              <w:spacing w:after="0" w:line="240" w:lineRule="auto"/>
              <w:jc w:val="center"/>
              <w:rPr>
                <w:b/>
                <w:bCs/>
                <w:sz w:val="20"/>
                <w:szCs w:val="20"/>
              </w:rPr>
            </w:pPr>
          </w:p>
        </w:tc>
        <w:tc>
          <w:tcPr>
            <w:tcW w:w="1084" w:type="dxa"/>
            <w:shd w:val="clear" w:color="auto" w:fill="AEAAAA" w:themeFill="background2" w:themeFillShade="BF"/>
          </w:tcPr>
          <w:p w14:paraId="4F7751A3" w14:textId="77777777" w:rsidR="00327286" w:rsidRDefault="00327286" w:rsidP="00D87506">
            <w:pPr>
              <w:spacing w:after="0" w:line="240" w:lineRule="auto"/>
              <w:jc w:val="center"/>
              <w:rPr>
                <w:b/>
                <w:bCs/>
                <w:sz w:val="20"/>
                <w:szCs w:val="20"/>
              </w:rPr>
            </w:pPr>
          </w:p>
        </w:tc>
        <w:tc>
          <w:tcPr>
            <w:tcW w:w="1084" w:type="dxa"/>
            <w:shd w:val="clear" w:color="auto" w:fill="AEAAAA" w:themeFill="background2" w:themeFillShade="BF"/>
          </w:tcPr>
          <w:p w14:paraId="2F83CB0F" w14:textId="77777777" w:rsidR="00327286" w:rsidRDefault="00327286" w:rsidP="00D87506">
            <w:pPr>
              <w:spacing w:after="0" w:line="240" w:lineRule="auto"/>
              <w:jc w:val="center"/>
              <w:rPr>
                <w:b/>
                <w:bCs/>
                <w:sz w:val="20"/>
                <w:szCs w:val="20"/>
              </w:rPr>
            </w:pPr>
          </w:p>
        </w:tc>
      </w:tr>
      <w:tr w:rsidR="00327286" w:rsidRPr="00F73656" w14:paraId="0C1427BA" w14:textId="77777777" w:rsidTr="00327286">
        <w:trPr>
          <w:trHeight w:val="521"/>
        </w:trPr>
        <w:tc>
          <w:tcPr>
            <w:tcW w:w="2110" w:type="dxa"/>
            <w:shd w:val="clear" w:color="auto" w:fill="D9D9D9"/>
            <w:vAlign w:val="center"/>
          </w:tcPr>
          <w:p w14:paraId="3B0E3E4D" w14:textId="77777777" w:rsidR="00327286" w:rsidRDefault="00327286" w:rsidP="0097700A">
            <w:pPr>
              <w:spacing w:after="0" w:line="240" w:lineRule="auto"/>
              <w:rPr>
                <w:b/>
                <w:bCs/>
                <w:sz w:val="20"/>
                <w:szCs w:val="20"/>
              </w:rPr>
            </w:pPr>
            <w:r>
              <w:rPr>
                <w:b/>
                <w:bCs/>
                <w:sz w:val="20"/>
                <w:szCs w:val="20"/>
              </w:rPr>
              <w:t>Deacon Paul Graham</w:t>
            </w:r>
          </w:p>
        </w:tc>
        <w:tc>
          <w:tcPr>
            <w:tcW w:w="1045" w:type="dxa"/>
            <w:shd w:val="clear" w:color="auto" w:fill="A6A6A6" w:themeFill="background1" w:themeFillShade="A6"/>
          </w:tcPr>
          <w:p w14:paraId="2C78DE20"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33EE3669"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54AA2A3E"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1F236D09"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2D1AA3F3" w14:textId="77777777" w:rsidR="00327286" w:rsidRDefault="00327286" w:rsidP="00D87506">
            <w:pPr>
              <w:spacing w:after="0" w:line="240" w:lineRule="auto"/>
              <w:jc w:val="center"/>
              <w:rPr>
                <w:b/>
                <w:bCs/>
                <w:sz w:val="20"/>
                <w:szCs w:val="20"/>
              </w:rPr>
            </w:pPr>
          </w:p>
        </w:tc>
        <w:tc>
          <w:tcPr>
            <w:tcW w:w="1084" w:type="dxa"/>
            <w:shd w:val="clear" w:color="auto" w:fill="FFFFFF" w:themeFill="background1"/>
          </w:tcPr>
          <w:p w14:paraId="72106529" w14:textId="77777777" w:rsidR="00327286" w:rsidRDefault="00327286"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7A05C576" w14:textId="77777777" w:rsidR="00327286" w:rsidRDefault="00327286"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4A752B8A"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62E38941" w14:textId="77777777" w:rsidTr="00327286">
        <w:trPr>
          <w:trHeight w:val="521"/>
        </w:trPr>
        <w:tc>
          <w:tcPr>
            <w:tcW w:w="2110" w:type="dxa"/>
            <w:shd w:val="clear" w:color="auto" w:fill="D9D9D9"/>
            <w:vAlign w:val="center"/>
          </w:tcPr>
          <w:p w14:paraId="7C44AED5" w14:textId="77777777" w:rsidR="00327286" w:rsidRPr="00F73656" w:rsidRDefault="00327286" w:rsidP="00D87506">
            <w:pPr>
              <w:spacing w:after="0" w:line="240" w:lineRule="auto"/>
              <w:jc w:val="both"/>
              <w:rPr>
                <w:b/>
                <w:bCs/>
                <w:sz w:val="20"/>
                <w:szCs w:val="20"/>
              </w:rPr>
            </w:pPr>
            <w:r w:rsidRPr="00F73656">
              <w:rPr>
                <w:b/>
                <w:bCs/>
                <w:sz w:val="20"/>
                <w:szCs w:val="20"/>
              </w:rPr>
              <w:t>Bridie LaCombre</w:t>
            </w:r>
          </w:p>
        </w:tc>
        <w:tc>
          <w:tcPr>
            <w:tcW w:w="1045" w:type="dxa"/>
          </w:tcPr>
          <w:p w14:paraId="71F41E48"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3D3AA891" w14:textId="77777777" w:rsidR="00327286" w:rsidRDefault="00327286" w:rsidP="00D87506">
            <w:pPr>
              <w:spacing w:after="0" w:line="240" w:lineRule="auto"/>
              <w:jc w:val="center"/>
              <w:rPr>
                <w:b/>
                <w:bCs/>
                <w:sz w:val="20"/>
                <w:szCs w:val="20"/>
              </w:rPr>
            </w:pPr>
            <w:r>
              <w:rPr>
                <w:b/>
                <w:bCs/>
                <w:sz w:val="20"/>
                <w:szCs w:val="20"/>
              </w:rPr>
              <w:t>A</w:t>
            </w:r>
          </w:p>
        </w:tc>
        <w:tc>
          <w:tcPr>
            <w:tcW w:w="1045" w:type="dxa"/>
            <w:shd w:val="clear" w:color="auto" w:fill="A6A6A6" w:themeFill="background1" w:themeFillShade="A6"/>
          </w:tcPr>
          <w:p w14:paraId="0E61989F" w14:textId="77777777" w:rsidR="00327286" w:rsidRDefault="00327286"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128CC59"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25346234"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65A81FA2"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7DD27346"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0D9D3414" w14:textId="77777777" w:rsidR="00327286" w:rsidRDefault="00327286" w:rsidP="00D87506">
            <w:pPr>
              <w:spacing w:after="0" w:line="240" w:lineRule="auto"/>
              <w:jc w:val="center"/>
              <w:rPr>
                <w:b/>
                <w:bCs/>
                <w:sz w:val="20"/>
                <w:szCs w:val="20"/>
              </w:rPr>
            </w:pPr>
          </w:p>
        </w:tc>
      </w:tr>
      <w:tr w:rsidR="00327286" w:rsidRPr="00F73656" w14:paraId="36C7E3D0" w14:textId="77777777" w:rsidTr="00327286">
        <w:trPr>
          <w:trHeight w:val="521"/>
        </w:trPr>
        <w:tc>
          <w:tcPr>
            <w:tcW w:w="2110" w:type="dxa"/>
            <w:shd w:val="clear" w:color="auto" w:fill="D9D9D9"/>
            <w:vAlign w:val="center"/>
          </w:tcPr>
          <w:p w14:paraId="4E155FF9" w14:textId="77777777" w:rsidR="00327286" w:rsidRPr="00F73656" w:rsidRDefault="00327286"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1045" w:type="dxa"/>
          </w:tcPr>
          <w:p w14:paraId="250FB9BC"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675538D0" w14:textId="77777777" w:rsidR="00327286" w:rsidRDefault="00327286" w:rsidP="00D87506">
            <w:pPr>
              <w:spacing w:after="0" w:line="240" w:lineRule="auto"/>
              <w:jc w:val="center"/>
              <w:rPr>
                <w:b/>
                <w:bCs/>
                <w:sz w:val="20"/>
                <w:szCs w:val="20"/>
              </w:rPr>
            </w:pPr>
            <w:r>
              <w:rPr>
                <w:b/>
                <w:bCs/>
                <w:sz w:val="20"/>
                <w:szCs w:val="20"/>
              </w:rPr>
              <w:t>A</w:t>
            </w:r>
          </w:p>
        </w:tc>
        <w:tc>
          <w:tcPr>
            <w:tcW w:w="1045" w:type="dxa"/>
          </w:tcPr>
          <w:p w14:paraId="4B716365"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7FEFFBE"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6CA604FF"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381A96D5"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6F194E4E"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38DDF9E0"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59BB26B0" w14:textId="77777777" w:rsidTr="0083033C">
        <w:trPr>
          <w:trHeight w:val="521"/>
        </w:trPr>
        <w:tc>
          <w:tcPr>
            <w:tcW w:w="2110" w:type="dxa"/>
            <w:shd w:val="clear" w:color="auto" w:fill="D9D9D9"/>
            <w:vAlign w:val="center"/>
          </w:tcPr>
          <w:p w14:paraId="2D7B6972" w14:textId="77777777" w:rsidR="00327286" w:rsidRPr="00F73656" w:rsidRDefault="00327286" w:rsidP="00D87506">
            <w:pPr>
              <w:spacing w:after="0" w:line="240" w:lineRule="auto"/>
              <w:jc w:val="both"/>
              <w:rPr>
                <w:b/>
                <w:bCs/>
                <w:sz w:val="20"/>
                <w:szCs w:val="20"/>
              </w:rPr>
            </w:pPr>
            <w:r w:rsidRPr="00F73656">
              <w:rPr>
                <w:b/>
                <w:bCs/>
                <w:sz w:val="20"/>
                <w:szCs w:val="20"/>
              </w:rPr>
              <w:t>Pat Hassett</w:t>
            </w:r>
          </w:p>
        </w:tc>
        <w:tc>
          <w:tcPr>
            <w:tcW w:w="1045" w:type="dxa"/>
          </w:tcPr>
          <w:p w14:paraId="72890DCE"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0EE39E69"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4D40DE50"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4C9D776E"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4FFBA508"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03F6F73B"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34774550" w14:textId="77777777" w:rsidR="00327286" w:rsidRDefault="00327286"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5EAACE59" w14:textId="77777777" w:rsidR="00327286" w:rsidRDefault="00327286" w:rsidP="00D87506">
            <w:pPr>
              <w:spacing w:after="0" w:line="240" w:lineRule="auto"/>
              <w:jc w:val="center"/>
              <w:rPr>
                <w:b/>
                <w:bCs/>
                <w:sz w:val="20"/>
                <w:szCs w:val="20"/>
              </w:rPr>
            </w:pPr>
            <w:r>
              <w:rPr>
                <w:b/>
                <w:bCs/>
                <w:sz w:val="20"/>
                <w:szCs w:val="20"/>
              </w:rPr>
              <w:t>Resigned</w:t>
            </w:r>
          </w:p>
        </w:tc>
      </w:tr>
      <w:tr w:rsidR="00327286" w:rsidRPr="00F73656" w14:paraId="203DAE4A" w14:textId="77777777" w:rsidTr="00327286">
        <w:trPr>
          <w:trHeight w:val="521"/>
        </w:trPr>
        <w:tc>
          <w:tcPr>
            <w:tcW w:w="2110" w:type="dxa"/>
            <w:shd w:val="clear" w:color="auto" w:fill="D9D9D9"/>
            <w:vAlign w:val="center"/>
          </w:tcPr>
          <w:p w14:paraId="7BC81F87" w14:textId="77777777" w:rsidR="00327286" w:rsidRPr="00F73656" w:rsidRDefault="00327286" w:rsidP="00D87506">
            <w:pPr>
              <w:spacing w:after="0" w:line="240" w:lineRule="auto"/>
              <w:jc w:val="both"/>
              <w:rPr>
                <w:b/>
                <w:bCs/>
                <w:sz w:val="20"/>
                <w:szCs w:val="20"/>
              </w:rPr>
            </w:pPr>
            <w:r w:rsidRPr="00F73656">
              <w:rPr>
                <w:b/>
                <w:bCs/>
                <w:sz w:val="20"/>
                <w:szCs w:val="20"/>
              </w:rPr>
              <w:t>Angela Gow</w:t>
            </w:r>
          </w:p>
        </w:tc>
        <w:tc>
          <w:tcPr>
            <w:tcW w:w="1045" w:type="dxa"/>
          </w:tcPr>
          <w:p w14:paraId="476E65F8" w14:textId="77777777" w:rsidR="00327286" w:rsidRDefault="00327286" w:rsidP="00D87506">
            <w:pPr>
              <w:spacing w:after="0" w:line="240" w:lineRule="auto"/>
              <w:jc w:val="center"/>
              <w:rPr>
                <w:b/>
                <w:bCs/>
                <w:sz w:val="20"/>
                <w:szCs w:val="20"/>
              </w:rPr>
            </w:pPr>
            <w:r>
              <w:rPr>
                <w:b/>
                <w:bCs/>
                <w:sz w:val="20"/>
                <w:szCs w:val="20"/>
              </w:rPr>
              <w:t>A</w:t>
            </w:r>
          </w:p>
        </w:tc>
        <w:tc>
          <w:tcPr>
            <w:tcW w:w="1045" w:type="dxa"/>
          </w:tcPr>
          <w:p w14:paraId="714AB288"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59B00AA2"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194D32D"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5763585"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32F016CB"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3FA73DAB"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0DF58D62"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454DACB0" w14:textId="77777777" w:rsidTr="00BA56FA">
        <w:trPr>
          <w:trHeight w:val="521"/>
        </w:trPr>
        <w:tc>
          <w:tcPr>
            <w:tcW w:w="2110" w:type="dxa"/>
            <w:shd w:val="clear" w:color="auto" w:fill="D9D9D9"/>
            <w:vAlign w:val="center"/>
          </w:tcPr>
          <w:p w14:paraId="7953FD82" w14:textId="77777777" w:rsidR="00327286" w:rsidRPr="00F73656" w:rsidRDefault="00327286" w:rsidP="00D87506">
            <w:pPr>
              <w:spacing w:after="0" w:line="240" w:lineRule="auto"/>
              <w:jc w:val="both"/>
              <w:rPr>
                <w:b/>
                <w:bCs/>
                <w:sz w:val="20"/>
                <w:szCs w:val="20"/>
              </w:rPr>
            </w:pPr>
            <w:r w:rsidRPr="00F73656">
              <w:rPr>
                <w:b/>
                <w:bCs/>
                <w:sz w:val="20"/>
                <w:szCs w:val="20"/>
              </w:rPr>
              <w:t>Emma Merriman</w:t>
            </w:r>
          </w:p>
        </w:tc>
        <w:tc>
          <w:tcPr>
            <w:tcW w:w="1045" w:type="dxa"/>
          </w:tcPr>
          <w:p w14:paraId="26316003"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4F3D0943" w14:textId="77777777" w:rsidR="00327286" w:rsidRDefault="00327286" w:rsidP="00D87506">
            <w:pPr>
              <w:spacing w:after="0" w:line="240" w:lineRule="auto"/>
              <w:jc w:val="center"/>
              <w:rPr>
                <w:b/>
                <w:bCs/>
                <w:sz w:val="20"/>
                <w:szCs w:val="20"/>
              </w:rPr>
            </w:pPr>
            <w:r>
              <w:rPr>
                <w:b/>
                <w:bCs/>
                <w:sz w:val="20"/>
                <w:szCs w:val="20"/>
              </w:rPr>
              <w:t>A</w:t>
            </w:r>
          </w:p>
        </w:tc>
        <w:tc>
          <w:tcPr>
            <w:tcW w:w="1045" w:type="dxa"/>
          </w:tcPr>
          <w:p w14:paraId="739935B0"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57ADA5C9"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3BBDEBCF"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000C2B3C" w14:textId="77777777" w:rsidR="00327286" w:rsidRDefault="00766A41"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6DE357C3" w14:textId="77777777" w:rsidR="00327286" w:rsidRDefault="00766A41"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45AAD22C" w14:textId="77777777" w:rsidR="00327286" w:rsidRDefault="00327286" w:rsidP="00D87506">
            <w:pPr>
              <w:spacing w:after="0" w:line="240" w:lineRule="auto"/>
              <w:jc w:val="center"/>
              <w:rPr>
                <w:b/>
                <w:bCs/>
                <w:sz w:val="20"/>
                <w:szCs w:val="20"/>
              </w:rPr>
            </w:pPr>
          </w:p>
        </w:tc>
      </w:tr>
      <w:tr w:rsidR="00327286" w:rsidRPr="00F73656" w14:paraId="036A6B55" w14:textId="77777777" w:rsidTr="00327286">
        <w:trPr>
          <w:trHeight w:val="521"/>
        </w:trPr>
        <w:tc>
          <w:tcPr>
            <w:tcW w:w="2110" w:type="dxa"/>
            <w:tcBorders>
              <w:bottom w:val="single" w:sz="4" w:space="0" w:color="auto"/>
            </w:tcBorders>
            <w:shd w:val="clear" w:color="auto" w:fill="D9D9D9"/>
            <w:vAlign w:val="center"/>
          </w:tcPr>
          <w:p w14:paraId="52F3AEED" w14:textId="77777777" w:rsidR="00327286" w:rsidRPr="00F73656" w:rsidRDefault="00327286"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45" w:type="dxa"/>
            <w:tcBorders>
              <w:bottom w:val="single" w:sz="4" w:space="0" w:color="auto"/>
            </w:tcBorders>
            <w:shd w:val="clear" w:color="auto" w:fill="A6A6A6" w:themeFill="background1" w:themeFillShade="A6"/>
          </w:tcPr>
          <w:p w14:paraId="698AA9D0" w14:textId="77777777" w:rsidR="00327286" w:rsidRDefault="00327286"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07A18A1A" w14:textId="77777777" w:rsidR="00327286" w:rsidRDefault="00327286"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5B3BAC62" w14:textId="77777777" w:rsidR="00327286" w:rsidRDefault="0032728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B511A7F" w14:textId="77777777" w:rsidR="00327286" w:rsidRDefault="0032728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724D63" w14:textId="77777777" w:rsidR="00327286" w:rsidRDefault="0032728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90F7ADF" w14:textId="77777777" w:rsidR="00327286" w:rsidRDefault="0032728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E9A7CA" w14:textId="77777777" w:rsidR="00327286" w:rsidRDefault="00327286"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BD69DA4" w14:textId="77777777" w:rsidR="00327286" w:rsidRDefault="00327286" w:rsidP="00D87506">
            <w:pPr>
              <w:spacing w:after="0" w:line="240" w:lineRule="auto"/>
              <w:jc w:val="center"/>
              <w:rPr>
                <w:b/>
                <w:bCs/>
                <w:sz w:val="20"/>
                <w:szCs w:val="20"/>
              </w:rPr>
            </w:pPr>
          </w:p>
        </w:tc>
      </w:tr>
      <w:tr w:rsidR="00327286" w:rsidRPr="00F73656" w14:paraId="0ADFE2ED" w14:textId="77777777" w:rsidTr="0083033C">
        <w:trPr>
          <w:trHeight w:val="521"/>
        </w:trPr>
        <w:tc>
          <w:tcPr>
            <w:tcW w:w="2110" w:type="dxa"/>
            <w:shd w:val="clear" w:color="auto" w:fill="D9D9D9"/>
            <w:vAlign w:val="center"/>
          </w:tcPr>
          <w:p w14:paraId="24A44BAF" w14:textId="77777777" w:rsidR="00327286" w:rsidRPr="00F73656" w:rsidRDefault="00327286" w:rsidP="00D87506">
            <w:pPr>
              <w:spacing w:after="0" w:line="240" w:lineRule="auto"/>
              <w:jc w:val="both"/>
              <w:rPr>
                <w:b/>
                <w:bCs/>
                <w:sz w:val="20"/>
                <w:szCs w:val="20"/>
              </w:rPr>
            </w:pPr>
            <w:r>
              <w:rPr>
                <w:b/>
                <w:bCs/>
                <w:sz w:val="20"/>
                <w:szCs w:val="20"/>
              </w:rPr>
              <w:t>Dominic Cochran</w:t>
            </w:r>
          </w:p>
        </w:tc>
        <w:tc>
          <w:tcPr>
            <w:tcW w:w="1045" w:type="dxa"/>
          </w:tcPr>
          <w:p w14:paraId="4DF84E11" w14:textId="77777777" w:rsidR="00327286" w:rsidRDefault="00327286" w:rsidP="00D87506">
            <w:pPr>
              <w:spacing w:after="0" w:line="240" w:lineRule="auto"/>
              <w:jc w:val="center"/>
              <w:rPr>
                <w:b/>
                <w:bCs/>
                <w:sz w:val="20"/>
                <w:szCs w:val="20"/>
              </w:rPr>
            </w:pPr>
            <w:r>
              <w:rPr>
                <w:b/>
                <w:bCs/>
                <w:sz w:val="20"/>
                <w:szCs w:val="20"/>
              </w:rPr>
              <w:t>A</w:t>
            </w:r>
          </w:p>
          <w:p w14:paraId="49D7C5AE" w14:textId="77777777" w:rsidR="00327286" w:rsidRDefault="00327286" w:rsidP="00D87506">
            <w:pPr>
              <w:spacing w:after="0" w:line="240" w:lineRule="auto"/>
              <w:jc w:val="center"/>
              <w:rPr>
                <w:b/>
                <w:bCs/>
                <w:sz w:val="20"/>
                <w:szCs w:val="20"/>
              </w:rPr>
            </w:pPr>
          </w:p>
        </w:tc>
        <w:tc>
          <w:tcPr>
            <w:tcW w:w="1045" w:type="dxa"/>
          </w:tcPr>
          <w:p w14:paraId="75C78670" w14:textId="77777777" w:rsidR="00327286" w:rsidRDefault="00327286" w:rsidP="00D87506">
            <w:pPr>
              <w:spacing w:after="0" w:line="240" w:lineRule="auto"/>
              <w:jc w:val="center"/>
              <w:rPr>
                <w:b/>
                <w:bCs/>
                <w:sz w:val="20"/>
                <w:szCs w:val="20"/>
              </w:rPr>
            </w:pPr>
          </w:p>
        </w:tc>
        <w:tc>
          <w:tcPr>
            <w:tcW w:w="1045" w:type="dxa"/>
          </w:tcPr>
          <w:p w14:paraId="027D7BEA"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230771FD"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6FACB04E" w14:textId="77777777" w:rsidR="00327286" w:rsidRDefault="00327286"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4EF4966C" w14:textId="77777777" w:rsidR="00327286" w:rsidRPr="00CA2FFD" w:rsidRDefault="00327286" w:rsidP="00D87506">
            <w:pPr>
              <w:spacing w:after="0" w:line="240" w:lineRule="auto"/>
              <w:jc w:val="center"/>
              <w:rPr>
                <w:b/>
                <w:bCs/>
                <w:color w:val="A6A6A6" w:themeColor="background1" w:themeShade="A6"/>
                <w:sz w:val="20"/>
                <w:szCs w:val="20"/>
              </w:rPr>
            </w:pPr>
          </w:p>
        </w:tc>
        <w:tc>
          <w:tcPr>
            <w:tcW w:w="1084" w:type="dxa"/>
            <w:shd w:val="clear" w:color="auto" w:fill="A6A6A6" w:themeFill="background1" w:themeFillShade="A6"/>
          </w:tcPr>
          <w:p w14:paraId="183B9144"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4040A3FC" w14:textId="77777777" w:rsidR="00327286" w:rsidRDefault="00327286" w:rsidP="00D87506">
            <w:pPr>
              <w:spacing w:after="0" w:line="240" w:lineRule="auto"/>
              <w:jc w:val="center"/>
              <w:rPr>
                <w:b/>
                <w:bCs/>
                <w:sz w:val="20"/>
                <w:szCs w:val="20"/>
              </w:rPr>
            </w:pPr>
          </w:p>
        </w:tc>
      </w:tr>
      <w:tr w:rsidR="00327286" w:rsidRPr="00F73656" w14:paraId="5DBCD3A2" w14:textId="77777777" w:rsidTr="00327286">
        <w:trPr>
          <w:trHeight w:val="521"/>
        </w:trPr>
        <w:tc>
          <w:tcPr>
            <w:tcW w:w="2110" w:type="dxa"/>
            <w:shd w:val="clear" w:color="auto" w:fill="D9D9D9"/>
            <w:vAlign w:val="center"/>
          </w:tcPr>
          <w:p w14:paraId="4A11528C" w14:textId="77777777" w:rsidR="00327286" w:rsidRPr="00F73656" w:rsidRDefault="00327286" w:rsidP="00D87506">
            <w:pPr>
              <w:spacing w:after="0" w:line="240" w:lineRule="auto"/>
              <w:jc w:val="both"/>
              <w:rPr>
                <w:b/>
                <w:bCs/>
                <w:sz w:val="20"/>
                <w:szCs w:val="20"/>
              </w:rPr>
            </w:pPr>
            <w:r>
              <w:rPr>
                <w:b/>
                <w:bCs/>
                <w:sz w:val="20"/>
                <w:szCs w:val="20"/>
              </w:rPr>
              <w:t>John Sweeney</w:t>
            </w:r>
          </w:p>
        </w:tc>
        <w:tc>
          <w:tcPr>
            <w:tcW w:w="1045" w:type="dxa"/>
          </w:tcPr>
          <w:p w14:paraId="1598A465"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1BE780DF"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1B47BE1C"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2A54FC82"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1967D3E2"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3F38319C"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69D40376"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0595C540"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76716B76" w14:textId="77777777" w:rsidTr="00327286">
        <w:trPr>
          <w:trHeight w:val="521"/>
        </w:trPr>
        <w:tc>
          <w:tcPr>
            <w:tcW w:w="2110" w:type="dxa"/>
            <w:shd w:val="clear" w:color="auto" w:fill="D9D9D9"/>
            <w:vAlign w:val="center"/>
          </w:tcPr>
          <w:p w14:paraId="300FCE36" w14:textId="77777777" w:rsidR="00327286" w:rsidRDefault="00327286" w:rsidP="00D87506">
            <w:pPr>
              <w:spacing w:after="0" w:line="240" w:lineRule="auto"/>
              <w:jc w:val="both"/>
              <w:rPr>
                <w:b/>
                <w:bCs/>
                <w:sz w:val="20"/>
                <w:szCs w:val="20"/>
              </w:rPr>
            </w:pPr>
            <w:r>
              <w:rPr>
                <w:b/>
                <w:bCs/>
                <w:sz w:val="20"/>
                <w:szCs w:val="20"/>
              </w:rPr>
              <w:t>Frances Brown</w:t>
            </w:r>
          </w:p>
        </w:tc>
        <w:tc>
          <w:tcPr>
            <w:tcW w:w="1045" w:type="dxa"/>
          </w:tcPr>
          <w:p w14:paraId="6966B7B8"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24A30056"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1C50ABB3"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DD7BE4E"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38AC8CBB"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4E9FA5F8"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DAEF23C"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1B8FCB28" w14:textId="77777777" w:rsidR="00327286" w:rsidRDefault="00BA56FA" w:rsidP="00D87506">
            <w:pPr>
              <w:spacing w:after="0" w:line="240" w:lineRule="auto"/>
              <w:jc w:val="center"/>
              <w:rPr>
                <w:b/>
                <w:bCs/>
                <w:sz w:val="20"/>
                <w:szCs w:val="20"/>
              </w:rPr>
            </w:pPr>
            <w:r>
              <w:rPr>
                <w:b/>
                <w:bCs/>
                <w:sz w:val="20"/>
                <w:szCs w:val="20"/>
              </w:rPr>
              <w:t>A</w:t>
            </w:r>
          </w:p>
        </w:tc>
      </w:tr>
      <w:tr w:rsidR="00327286" w:rsidRPr="00F73656" w14:paraId="1CD77D21" w14:textId="77777777" w:rsidTr="00327286">
        <w:trPr>
          <w:trHeight w:val="521"/>
        </w:trPr>
        <w:tc>
          <w:tcPr>
            <w:tcW w:w="2110" w:type="dxa"/>
            <w:shd w:val="clear" w:color="auto" w:fill="D9D9D9"/>
            <w:vAlign w:val="center"/>
          </w:tcPr>
          <w:p w14:paraId="783474F7" w14:textId="77777777" w:rsidR="00327286" w:rsidRDefault="00327286" w:rsidP="00D87506">
            <w:pPr>
              <w:spacing w:after="0" w:line="240" w:lineRule="auto"/>
              <w:jc w:val="both"/>
              <w:rPr>
                <w:b/>
                <w:bCs/>
                <w:sz w:val="20"/>
                <w:szCs w:val="20"/>
              </w:rPr>
            </w:pPr>
            <w:r>
              <w:rPr>
                <w:b/>
                <w:bCs/>
                <w:sz w:val="20"/>
                <w:szCs w:val="20"/>
              </w:rPr>
              <w:t>Eleanor Maxwell</w:t>
            </w:r>
          </w:p>
        </w:tc>
        <w:tc>
          <w:tcPr>
            <w:tcW w:w="1045" w:type="dxa"/>
          </w:tcPr>
          <w:p w14:paraId="0F78258A"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0F44D1B6" w14:textId="77777777" w:rsidR="00327286" w:rsidRDefault="00327286" w:rsidP="00D87506">
            <w:pPr>
              <w:spacing w:after="0" w:line="240" w:lineRule="auto"/>
              <w:jc w:val="center"/>
              <w:rPr>
                <w:b/>
                <w:bCs/>
                <w:sz w:val="20"/>
                <w:szCs w:val="20"/>
              </w:rPr>
            </w:pPr>
            <w:r>
              <w:rPr>
                <w:b/>
                <w:bCs/>
                <w:sz w:val="20"/>
                <w:szCs w:val="20"/>
              </w:rPr>
              <w:t>A</w:t>
            </w:r>
          </w:p>
        </w:tc>
        <w:tc>
          <w:tcPr>
            <w:tcW w:w="1045" w:type="dxa"/>
          </w:tcPr>
          <w:p w14:paraId="5E2DFDE5"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25721EAC"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260F7637"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3A36EBA1"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67FA5C8C"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0ABD57A1"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13E4F94F" w14:textId="77777777" w:rsidTr="00327286">
        <w:trPr>
          <w:trHeight w:val="521"/>
        </w:trPr>
        <w:tc>
          <w:tcPr>
            <w:tcW w:w="2110" w:type="dxa"/>
            <w:shd w:val="clear" w:color="auto" w:fill="D9D9D9"/>
            <w:vAlign w:val="center"/>
          </w:tcPr>
          <w:p w14:paraId="11E812F6" w14:textId="77777777" w:rsidR="00327286" w:rsidRDefault="00327286" w:rsidP="00D87506">
            <w:pPr>
              <w:spacing w:after="0" w:line="240" w:lineRule="auto"/>
              <w:jc w:val="both"/>
              <w:rPr>
                <w:b/>
                <w:bCs/>
                <w:sz w:val="20"/>
                <w:szCs w:val="20"/>
              </w:rPr>
            </w:pPr>
            <w:r>
              <w:rPr>
                <w:b/>
                <w:bCs/>
                <w:sz w:val="20"/>
                <w:szCs w:val="20"/>
              </w:rPr>
              <w:t>Peter McMillan</w:t>
            </w:r>
          </w:p>
        </w:tc>
        <w:tc>
          <w:tcPr>
            <w:tcW w:w="1045" w:type="dxa"/>
          </w:tcPr>
          <w:p w14:paraId="0F2C3525"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2DFF94C0" w14:textId="77777777" w:rsidR="00327286" w:rsidRDefault="00327286" w:rsidP="00D87506">
            <w:pPr>
              <w:spacing w:after="0" w:line="240" w:lineRule="auto"/>
              <w:jc w:val="center"/>
              <w:rPr>
                <w:b/>
                <w:bCs/>
                <w:sz w:val="20"/>
                <w:szCs w:val="20"/>
              </w:rPr>
            </w:pPr>
            <w:r>
              <w:rPr>
                <w:b/>
                <w:bCs/>
                <w:sz w:val="20"/>
                <w:szCs w:val="20"/>
              </w:rPr>
              <w:t>P</w:t>
            </w:r>
          </w:p>
        </w:tc>
        <w:tc>
          <w:tcPr>
            <w:tcW w:w="1045" w:type="dxa"/>
          </w:tcPr>
          <w:p w14:paraId="40FA4817"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CAC78FD"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FAA6B8F"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27ED2B23"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09C9D8E"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23552123"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0CC0D8C4" w14:textId="77777777" w:rsidTr="00327286">
        <w:trPr>
          <w:trHeight w:val="521"/>
        </w:trPr>
        <w:tc>
          <w:tcPr>
            <w:tcW w:w="2110" w:type="dxa"/>
            <w:shd w:val="clear" w:color="auto" w:fill="D9D9D9"/>
            <w:vAlign w:val="center"/>
          </w:tcPr>
          <w:p w14:paraId="523D0B03" w14:textId="77777777" w:rsidR="00327286" w:rsidRDefault="00327286" w:rsidP="00D87506">
            <w:pPr>
              <w:spacing w:after="0" w:line="240" w:lineRule="auto"/>
              <w:jc w:val="both"/>
              <w:rPr>
                <w:b/>
                <w:bCs/>
                <w:sz w:val="20"/>
                <w:szCs w:val="20"/>
              </w:rPr>
            </w:pPr>
            <w:r>
              <w:rPr>
                <w:b/>
                <w:bCs/>
                <w:sz w:val="20"/>
                <w:szCs w:val="20"/>
              </w:rPr>
              <w:t>Maureen Harcombe</w:t>
            </w:r>
          </w:p>
        </w:tc>
        <w:tc>
          <w:tcPr>
            <w:tcW w:w="1045" w:type="dxa"/>
            <w:shd w:val="clear" w:color="auto" w:fill="A6A6A6" w:themeFill="background1" w:themeFillShade="A6"/>
          </w:tcPr>
          <w:p w14:paraId="0ADC5E97"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43257AEE"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0FE9DF85" w14:textId="77777777" w:rsidR="00327286" w:rsidRDefault="00327286" w:rsidP="00D87506">
            <w:pPr>
              <w:spacing w:after="0" w:line="240" w:lineRule="auto"/>
              <w:jc w:val="center"/>
              <w:rPr>
                <w:b/>
                <w:bCs/>
                <w:sz w:val="20"/>
                <w:szCs w:val="20"/>
              </w:rPr>
            </w:pPr>
          </w:p>
        </w:tc>
        <w:tc>
          <w:tcPr>
            <w:tcW w:w="1084" w:type="dxa"/>
          </w:tcPr>
          <w:p w14:paraId="1A30A9BD"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57EC88E2" w14:textId="77777777" w:rsidR="00327286" w:rsidRDefault="00327286" w:rsidP="00D87506">
            <w:pPr>
              <w:spacing w:after="0" w:line="240" w:lineRule="auto"/>
              <w:jc w:val="center"/>
              <w:rPr>
                <w:b/>
                <w:bCs/>
                <w:sz w:val="20"/>
                <w:szCs w:val="20"/>
              </w:rPr>
            </w:pPr>
            <w:r>
              <w:rPr>
                <w:b/>
                <w:bCs/>
                <w:sz w:val="20"/>
                <w:szCs w:val="20"/>
              </w:rPr>
              <w:t>A</w:t>
            </w:r>
          </w:p>
        </w:tc>
        <w:tc>
          <w:tcPr>
            <w:tcW w:w="1084" w:type="dxa"/>
          </w:tcPr>
          <w:p w14:paraId="284C1C0C"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0ADCB8F3" w14:textId="77777777" w:rsidR="00327286" w:rsidRDefault="00BA56FA" w:rsidP="00D87506">
            <w:pPr>
              <w:spacing w:after="0" w:line="240" w:lineRule="auto"/>
              <w:jc w:val="center"/>
              <w:rPr>
                <w:b/>
                <w:bCs/>
                <w:sz w:val="20"/>
                <w:szCs w:val="20"/>
              </w:rPr>
            </w:pPr>
            <w:r>
              <w:rPr>
                <w:b/>
                <w:bCs/>
                <w:sz w:val="20"/>
                <w:szCs w:val="20"/>
              </w:rPr>
              <w:t>A</w:t>
            </w:r>
          </w:p>
        </w:tc>
        <w:tc>
          <w:tcPr>
            <w:tcW w:w="1084" w:type="dxa"/>
          </w:tcPr>
          <w:p w14:paraId="50B00BC8" w14:textId="77777777" w:rsidR="00327286" w:rsidRDefault="00327286" w:rsidP="00D87506">
            <w:pPr>
              <w:spacing w:after="0" w:line="240" w:lineRule="auto"/>
              <w:jc w:val="center"/>
              <w:rPr>
                <w:b/>
                <w:bCs/>
                <w:sz w:val="20"/>
                <w:szCs w:val="20"/>
              </w:rPr>
            </w:pPr>
            <w:r>
              <w:rPr>
                <w:b/>
                <w:bCs/>
                <w:sz w:val="20"/>
                <w:szCs w:val="20"/>
              </w:rPr>
              <w:t>A</w:t>
            </w:r>
          </w:p>
        </w:tc>
      </w:tr>
      <w:tr w:rsidR="00327286" w:rsidRPr="00F73656" w14:paraId="2C1535C3" w14:textId="77777777" w:rsidTr="00327286">
        <w:trPr>
          <w:trHeight w:val="521"/>
        </w:trPr>
        <w:tc>
          <w:tcPr>
            <w:tcW w:w="2110" w:type="dxa"/>
            <w:shd w:val="clear" w:color="auto" w:fill="D9D9D9"/>
            <w:vAlign w:val="center"/>
          </w:tcPr>
          <w:p w14:paraId="5D489A43" w14:textId="77777777" w:rsidR="00327286" w:rsidRDefault="00327286" w:rsidP="00D87506">
            <w:pPr>
              <w:spacing w:after="0" w:line="240" w:lineRule="auto"/>
              <w:jc w:val="both"/>
              <w:rPr>
                <w:b/>
                <w:bCs/>
                <w:sz w:val="20"/>
                <w:szCs w:val="20"/>
              </w:rPr>
            </w:pPr>
            <w:r>
              <w:rPr>
                <w:b/>
                <w:bCs/>
                <w:sz w:val="20"/>
                <w:szCs w:val="20"/>
              </w:rPr>
              <w:t>Madeleine Connor</w:t>
            </w:r>
          </w:p>
        </w:tc>
        <w:tc>
          <w:tcPr>
            <w:tcW w:w="1045" w:type="dxa"/>
            <w:shd w:val="clear" w:color="auto" w:fill="A6A6A6" w:themeFill="background1" w:themeFillShade="A6"/>
          </w:tcPr>
          <w:p w14:paraId="4552EBFC"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1933EEC0"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785B0B2C"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57C88581" w14:textId="77777777" w:rsidR="00327286" w:rsidRDefault="00327286" w:rsidP="00D87506">
            <w:pPr>
              <w:spacing w:after="0" w:line="240" w:lineRule="auto"/>
              <w:jc w:val="center"/>
              <w:rPr>
                <w:b/>
                <w:bCs/>
                <w:sz w:val="20"/>
                <w:szCs w:val="20"/>
              </w:rPr>
            </w:pPr>
          </w:p>
        </w:tc>
        <w:tc>
          <w:tcPr>
            <w:tcW w:w="1084" w:type="dxa"/>
          </w:tcPr>
          <w:p w14:paraId="42B67CB5" w14:textId="77777777" w:rsidR="00327286" w:rsidRPr="004C50A7" w:rsidRDefault="00327286" w:rsidP="00D87506">
            <w:pPr>
              <w:spacing w:after="0" w:line="240" w:lineRule="auto"/>
              <w:jc w:val="center"/>
              <w:rPr>
                <w:b/>
                <w:bCs/>
                <w:sz w:val="20"/>
                <w:szCs w:val="20"/>
              </w:rPr>
            </w:pPr>
            <w:r w:rsidRPr="004C50A7">
              <w:rPr>
                <w:b/>
                <w:bCs/>
                <w:sz w:val="20"/>
                <w:szCs w:val="20"/>
              </w:rPr>
              <w:t>P</w:t>
            </w:r>
          </w:p>
        </w:tc>
        <w:tc>
          <w:tcPr>
            <w:tcW w:w="1084" w:type="dxa"/>
          </w:tcPr>
          <w:p w14:paraId="6DDAF33C" w14:textId="77777777" w:rsidR="00327286" w:rsidRPr="004C50A7" w:rsidRDefault="00327286" w:rsidP="00D87506">
            <w:pPr>
              <w:spacing w:after="0" w:line="240" w:lineRule="auto"/>
              <w:jc w:val="center"/>
              <w:rPr>
                <w:b/>
                <w:bCs/>
                <w:sz w:val="20"/>
                <w:szCs w:val="20"/>
              </w:rPr>
            </w:pPr>
            <w:r>
              <w:rPr>
                <w:b/>
                <w:bCs/>
                <w:sz w:val="20"/>
                <w:szCs w:val="20"/>
              </w:rPr>
              <w:t>P</w:t>
            </w:r>
          </w:p>
        </w:tc>
        <w:tc>
          <w:tcPr>
            <w:tcW w:w="1084" w:type="dxa"/>
          </w:tcPr>
          <w:p w14:paraId="03B22994" w14:textId="77777777" w:rsidR="00327286" w:rsidRDefault="00327286" w:rsidP="00D87506">
            <w:pPr>
              <w:spacing w:after="0" w:line="240" w:lineRule="auto"/>
              <w:jc w:val="center"/>
              <w:rPr>
                <w:b/>
                <w:bCs/>
                <w:sz w:val="20"/>
                <w:szCs w:val="20"/>
              </w:rPr>
            </w:pPr>
            <w:r>
              <w:rPr>
                <w:b/>
                <w:bCs/>
                <w:sz w:val="20"/>
                <w:szCs w:val="20"/>
              </w:rPr>
              <w:t>P</w:t>
            </w:r>
          </w:p>
        </w:tc>
        <w:tc>
          <w:tcPr>
            <w:tcW w:w="1084" w:type="dxa"/>
          </w:tcPr>
          <w:p w14:paraId="64F1D214" w14:textId="77777777" w:rsidR="00327286" w:rsidRDefault="00327286" w:rsidP="00D87506">
            <w:pPr>
              <w:spacing w:after="0" w:line="240" w:lineRule="auto"/>
              <w:jc w:val="center"/>
              <w:rPr>
                <w:b/>
                <w:bCs/>
                <w:sz w:val="20"/>
                <w:szCs w:val="20"/>
              </w:rPr>
            </w:pPr>
            <w:r>
              <w:rPr>
                <w:b/>
                <w:bCs/>
                <w:sz w:val="20"/>
                <w:szCs w:val="20"/>
              </w:rPr>
              <w:t>P</w:t>
            </w:r>
          </w:p>
        </w:tc>
      </w:tr>
      <w:tr w:rsidR="00327286" w:rsidRPr="00F73656" w14:paraId="479AE471" w14:textId="77777777" w:rsidTr="00327286">
        <w:trPr>
          <w:trHeight w:val="521"/>
        </w:trPr>
        <w:tc>
          <w:tcPr>
            <w:tcW w:w="2110" w:type="dxa"/>
            <w:shd w:val="clear" w:color="auto" w:fill="D9D9D9"/>
            <w:vAlign w:val="center"/>
          </w:tcPr>
          <w:p w14:paraId="44BC5447" w14:textId="77777777" w:rsidR="00327286" w:rsidRDefault="00327286" w:rsidP="00D87506">
            <w:pPr>
              <w:spacing w:after="0" w:line="240" w:lineRule="auto"/>
              <w:jc w:val="both"/>
              <w:rPr>
                <w:b/>
                <w:bCs/>
                <w:sz w:val="20"/>
                <w:szCs w:val="20"/>
              </w:rPr>
            </w:pPr>
            <w:r>
              <w:rPr>
                <w:b/>
                <w:bCs/>
                <w:sz w:val="20"/>
                <w:szCs w:val="20"/>
              </w:rPr>
              <w:t>Jo Kelly</w:t>
            </w:r>
          </w:p>
        </w:tc>
        <w:tc>
          <w:tcPr>
            <w:tcW w:w="1045" w:type="dxa"/>
            <w:shd w:val="clear" w:color="auto" w:fill="A6A6A6" w:themeFill="background1" w:themeFillShade="A6"/>
          </w:tcPr>
          <w:p w14:paraId="07FA0ADA"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1E7F059E" w14:textId="77777777" w:rsidR="00327286" w:rsidRDefault="00327286" w:rsidP="00D87506">
            <w:pPr>
              <w:spacing w:after="0" w:line="240" w:lineRule="auto"/>
              <w:jc w:val="center"/>
              <w:rPr>
                <w:b/>
                <w:bCs/>
                <w:sz w:val="20"/>
                <w:szCs w:val="20"/>
              </w:rPr>
            </w:pPr>
          </w:p>
        </w:tc>
        <w:tc>
          <w:tcPr>
            <w:tcW w:w="1045" w:type="dxa"/>
            <w:shd w:val="clear" w:color="auto" w:fill="A6A6A6" w:themeFill="background1" w:themeFillShade="A6"/>
          </w:tcPr>
          <w:p w14:paraId="0A074FA0"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55865CB4" w14:textId="77777777" w:rsidR="00327286" w:rsidRDefault="00327286" w:rsidP="00D87506">
            <w:pPr>
              <w:spacing w:after="0" w:line="240" w:lineRule="auto"/>
              <w:jc w:val="center"/>
              <w:rPr>
                <w:b/>
                <w:bCs/>
                <w:sz w:val="20"/>
                <w:szCs w:val="20"/>
              </w:rPr>
            </w:pPr>
          </w:p>
        </w:tc>
        <w:tc>
          <w:tcPr>
            <w:tcW w:w="1084" w:type="dxa"/>
            <w:shd w:val="clear" w:color="auto" w:fill="A6A6A6" w:themeFill="background1" w:themeFillShade="A6"/>
          </w:tcPr>
          <w:p w14:paraId="1E9F4C58" w14:textId="77777777" w:rsidR="00327286" w:rsidRPr="004C50A7" w:rsidRDefault="00327286" w:rsidP="00D87506">
            <w:pPr>
              <w:spacing w:after="0" w:line="240" w:lineRule="auto"/>
              <w:jc w:val="center"/>
              <w:rPr>
                <w:b/>
                <w:bCs/>
                <w:sz w:val="20"/>
                <w:szCs w:val="20"/>
              </w:rPr>
            </w:pPr>
          </w:p>
        </w:tc>
        <w:tc>
          <w:tcPr>
            <w:tcW w:w="1084" w:type="dxa"/>
            <w:shd w:val="clear" w:color="auto" w:fill="A6A6A6" w:themeFill="background1" w:themeFillShade="A6"/>
          </w:tcPr>
          <w:p w14:paraId="60409579" w14:textId="77777777" w:rsidR="00327286" w:rsidRDefault="00327286" w:rsidP="00D87506">
            <w:pPr>
              <w:spacing w:after="0" w:line="240" w:lineRule="auto"/>
              <w:jc w:val="center"/>
              <w:rPr>
                <w:b/>
                <w:bCs/>
                <w:sz w:val="20"/>
                <w:szCs w:val="20"/>
              </w:rPr>
            </w:pPr>
          </w:p>
        </w:tc>
        <w:tc>
          <w:tcPr>
            <w:tcW w:w="1084" w:type="dxa"/>
          </w:tcPr>
          <w:p w14:paraId="28B32411" w14:textId="77777777" w:rsidR="00327286" w:rsidRPr="00327286" w:rsidRDefault="00327286" w:rsidP="00D87506">
            <w:pPr>
              <w:spacing w:after="0" w:line="240" w:lineRule="auto"/>
              <w:jc w:val="center"/>
              <w:rPr>
                <w:b/>
                <w:bCs/>
                <w:sz w:val="18"/>
                <w:szCs w:val="18"/>
              </w:rPr>
            </w:pPr>
            <w:r w:rsidRPr="00327286">
              <w:rPr>
                <w:b/>
                <w:bCs/>
                <w:sz w:val="18"/>
                <w:szCs w:val="18"/>
              </w:rPr>
              <w:t>In attendance</w:t>
            </w:r>
          </w:p>
        </w:tc>
        <w:tc>
          <w:tcPr>
            <w:tcW w:w="1084" w:type="dxa"/>
            <w:shd w:val="clear" w:color="auto" w:fill="A6A6A6" w:themeFill="background1" w:themeFillShade="A6"/>
          </w:tcPr>
          <w:p w14:paraId="7B7B633C" w14:textId="77777777" w:rsidR="00327286" w:rsidRDefault="00327286" w:rsidP="00D87506">
            <w:pPr>
              <w:spacing w:after="0" w:line="240" w:lineRule="auto"/>
              <w:jc w:val="center"/>
              <w:rPr>
                <w:b/>
                <w:bCs/>
                <w:sz w:val="20"/>
                <w:szCs w:val="20"/>
              </w:rPr>
            </w:pPr>
          </w:p>
        </w:tc>
      </w:tr>
    </w:tbl>
    <w:p w14:paraId="1C3A8F68" w14:textId="77777777" w:rsidR="00234A4F" w:rsidRDefault="00234A4F"/>
    <w:p w14:paraId="0D9C3FC8" w14:textId="77777777" w:rsidR="0052175B" w:rsidRDefault="0052175B"/>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52184C" w:rsidRPr="00A96E82" w14:paraId="29E798ED" w14:textId="77777777" w:rsidTr="00D02129">
        <w:trPr>
          <w:trHeight w:val="397"/>
        </w:trPr>
        <w:tc>
          <w:tcPr>
            <w:tcW w:w="1101" w:type="dxa"/>
            <w:shd w:val="clear" w:color="auto" w:fill="BFBFBF"/>
          </w:tcPr>
          <w:p w14:paraId="3E479B92" w14:textId="77777777" w:rsidR="0052184C" w:rsidRPr="00A96E82" w:rsidRDefault="0052184C" w:rsidP="00BE205A">
            <w:pPr>
              <w:numPr>
                <w:ilvl w:val="0"/>
                <w:numId w:val="1"/>
              </w:numPr>
              <w:spacing w:after="0" w:line="240" w:lineRule="auto"/>
              <w:contextualSpacing/>
              <w:rPr>
                <w:b/>
                <w:sz w:val="24"/>
                <w:szCs w:val="24"/>
              </w:rPr>
            </w:pPr>
          </w:p>
        </w:tc>
        <w:tc>
          <w:tcPr>
            <w:tcW w:w="8250" w:type="dxa"/>
            <w:shd w:val="clear" w:color="auto" w:fill="BFBFBF"/>
          </w:tcPr>
          <w:p w14:paraId="5C28078E" w14:textId="77777777" w:rsidR="0052184C" w:rsidRPr="00A96E82" w:rsidRDefault="0052184C" w:rsidP="00DD617F">
            <w:pPr>
              <w:spacing w:after="0" w:line="240" w:lineRule="auto"/>
              <w:rPr>
                <w:b/>
                <w:sz w:val="24"/>
                <w:szCs w:val="24"/>
              </w:rPr>
            </w:pPr>
            <w:r>
              <w:rPr>
                <w:b/>
                <w:sz w:val="24"/>
                <w:szCs w:val="24"/>
              </w:rPr>
              <w:t>Decade of the rosary and prayer for priests</w:t>
            </w:r>
          </w:p>
        </w:tc>
        <w:tc>
          <w:tcPr>
            <w:tcW w:w="1105" w:type="dxa"/>
            <w:shd w:val="clear" w:color="auto" w:fill="BFBFBF"/>
          </w:tcPr>
          <w:p w14:paraId="06B6B26C" w14:textId="77777777" w:rsidR="0052184C" w:rsidRPr="00A96E82" w:rsidRDefault="0052184C" w:rsidP="00DD617F">
            <w:pPr>
              <w:spacing w:after="0" w:line="240" w:lineRule="auto"/>
              <w:rPr>
                <w:b/>
                <w:sz w:val="24"/>
                <w:szCs w:val="24"/>
              </w:rPr>
            </w:pPr>
          </w:p>
        </w:tc>
      </w:tr>
      <w:tr w:rsidR="00047221" w:rsidRPr="00A96E82" w14:paraId="26E25B1F" w14:textId="77777777" w:rsidTr="00D02129">
        <w:trPr>
          <w:trHeight w:val="397"/>
        </w:trPr>
        <w:tc>
          <w:tcPr>
            <w:tcW w:w="1101" w:type="dxa"/>
            <w:shd w:val="clear" w:color="auto" w:fill="auto"/>
          </w:tcPr>
          <w:p w14:paraId="34E27EB6" w14:textId="77777777" w:rsidR="00047221" w:rsidRPr="00A96E82" w:rsidRDefault="00047221" w:rsidP="00047221">
            <w:pPr>
              <w:spacing w:after="0" w:line="240" w:lineRule="auto"/>
              <w:ind w:left="720"/>
              <w:contextualSpacing/>
              <w:rPr>
                <w:b/>
                <w:sz w:val="24"/>
                <w:szCs w:val="24"/>
              </w:rPr>
            </w:pPr>
          </w:p>
        </w:tc>
        <w:tc>
          <w:tcPr>
            <w:tcW w:w="8250" w:type="dxa"/>
            <w:shd w:val="clear" w:color="auto" w:fill="auto"/>
          </w:tcPr>
          <w:p w14:paraId="7023D1F3" w14:textId="77777777" w:rsidR="00CA2FFD" w:rsidRDefault="00CA2FFD" w:rsidP="00CA2FFD">
            <w:pPr>
              <w:spacing w:after="0" w:line="240" w:lineRule="auto"/>
            </w:pPr>
            <w:r>
              <w:t>Fr  Stephen asked the Pastoral  Council  to remember Maureen’s father in the opening prayer</w:t>
            </w:r>
          </w:p>
          <w:p w14:paraId="293A3C35" w14:textId="77777777" w:rsidR="00047221" w:rsidRDefault="00047221" w:rsidP="006B1361">
            <w:pPr>
              <w:spacing w:after="0" w:line="240" w:lineRule="auto"/>
              <w:rPr>
                <w:b/>
                <w:sz w:val="24"/>
                <w:szCs w:val="24"/>
              </w:rPr>
            </w:pPr>
          </w:p>
        </w:tc>
        <w:tc>
          <w:tcPr>
            <w:tcW w:w="1105" w:type="dxa"/>
            <w:shd w:val="clear" w:color="auto" w:fill="auto"/>
          </w:tcPr>
          <w:p w14:paraId="3A248A81" w14:textId="77777777" w:rsidR="00047221" w:rsidRPr="00A96E82" w:rsidRDefault="00047221" w:rsidP="00DD617F">
            <w:pPr>
              <w:spacing w:after="0" w:line="240" w:lineRule="auto"/>
              <w:rPr>
                <w:b/>
                <w:sz w:val="24"/>
                <w:szCs w:val="24"/>
              </w:rPr>
            </w:pPr>
          </w:p>
        </w:tc>
      </w:tr>
      <w:tr w:rsidR="00A96E82" w:rsidRPr="00A96E82" w14:paraId="6E032FA3" w14:textId="77777777" w:rsidTr="00D02129">
        <w:trPr>
          <w:trHeight w:val="397"/>
        </w:trPr>
        <w:tc>
          <w:tcPr>
            <w:tcW w:w="1101" w:type="dxa"/>
            <w:shd w:val="clear" w:color="auto" w:fill="BFBFBF"/>
          </w:tcPr>
          <w:p w14:paraId="54CE6916"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0DA24D02" w14:textId="77777777" w:rsidR="00A96E82" w:rsidRPr="00A96E82" w:rsidRDefault="00A96E82" w:rsidP="00DD617F">
            <w:pPr>
              <w:spacing w:after="0" w:line="240" w:lineRule="auto"/>
              <w:rPr>
                <w:b/>
                <w:sz w:val="24"/>
                <w:szCs w:val="24"/>
              </w:rPr>
            </w:pPr>
            <w:r w:rsidRPr="00A96E82">
              <w:rPr>
                <w:b/>
                <w:sz w:val="24"/>
                <w:szCs w:val="24"/>
              </w:rPr>
              <w:t>Attendance and apologies</w:t>
            </w:r>
          </w:p>
          <w:p w14:paraId="2670FB4D" w14:textId="77777777" w:rsidR="00A96E82" w:rsidRPr="00A96E82" w:rsidRDefault="00A96E82" w:rsidP="00DD617F">
            <w:pPr>
              <w:spacing w:after="0" w:line="240" w:lineRule="auto"/>
              <w:rPr>
                <w:b/>
                <w:sz w:val="24"/>
                <w:szCs w:val="24"/>
              </w:rPr>
            </w:pPr>
          </w:p>
        </w:tc>
        <w:tc>
          <w:tcPr>
            <w:tcW w:w="1105" w:type="dxa"/>
            <w:shd w:val="clear" w:color="auto" w:fill="BFBFBF"/>
          </w:tcPr>
          <w:p w14:paraId="57658DF1"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1D29499" w14:textId="77777777" w:rsidTr="00D02129">
        <w:trPr>
          <w:trHeight w:val="397"/>
        </w:trPr>
        <w:tc>
          <w:tcPr>
            <w:tcW w:w="1101" w:type="dxa"/>
          </w:tcPr>
          <w:p w14:paraId="0B477F4C" w14:textId="77777777" w:rsidR="00A96E82" w:rsidRPr="00A96E82" w:rsidRDefault="00A96E82" w:rsidP="00DD617F">
            <w:pPr>
              <w:spacing w:after="0" w:line="240" w:lineRule="auto"/>
            </w:pPr>
          </w:p>
        </w:tc>
        <w:tc>
          <w:tcPr>
            <w:tcW w:w="8250" w:type="dxa"/>
          </w:tcPr>
          <w:p w14:paraId="50EB3C7B" w14:textId="77777777" w:rsidR="002108D1" w:rsidRDefault="00A96E82" w:rsidP="00DD617F">
            <w:pPr>
              <w:spacing w:after="0" w:line="240" w:lineRule="auto"/>
            </w:pPr>
            <w:r w:rsidRPr="00A96E82">
              <w:t xml:space="preserve">See front page. </w:t>
            </w:r>
          </w:p>
          <w:p w14:paraId="6B7C2B86" w14:textId="77777777" w:rsidR="00A96E82" w:rsidRPr="00A96E82" w:rsidRDefault="00A96E82" w:rsidP="00CA2FFD">
            <w:pPr>
              <w:spacing w:after="0" w:line="240" w:lineRule="auto"/>
            </w:pPr>
          </w:p>
        </w:tc>
        <w:tc>
          <w:tcPr>
            <w:tcW w:w="1105" w:type="dxa"/>
          </w:tcPr>
          <w:p w14:paraId="159EA2A7" w14:textId="77777777" w:rsidR="00A96E82" w:rsidRPr="00A96E82" w:rsidRDefault="00A96E82" w:rsidP="00DD617F">
            <w:pPr>
              <w:spacing w:after="0" w:line="240" w:lineRule="auto"/>
            </w:pPr>
          </w:p>
        </w:tc>
      </w:tr>
      <w:tr w:rsidR="00A96E82" w:rsidRPr="00A96E82" w14:paraId="2B4E63EB" w14:textId="77777777" w:rsidTr="00D02129">
        <w:trPr>
          <w:trHeight w:val="397"/>
        </w:trPr>
        <w:tc>
          <w:tcPr>
            <w:tcW w:w="1101" w:type="dxa"/>
            <w:shd w:val="clear" w:color="auto" w:fill="BFBFBF"/>
          </w:tcPr>
          <w:p w14:paraId="069B6057"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11CBAA46"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4D500088" w14:textId="77777777" w:rsidR="00A96E82" w:rsidRPr="00A96E82" w:rsidRDefault="00A96E82" w:rsidP="00DD617F">
            <w:pPr>
              <w:spacing w:after="0" w:line="240" w:lineRule="auto"/>
              <w:rPr>
                <w:b/>
                <w:sz w:val="24"/>
                <w:szCs w:val="24"/>
              </w:rPr>
            </w:pPr>
          </w:p>
        </w:tc>
        <w:tc>
          <w:tcPr>
            <w:tcW w:w="1105" w:type="dxa"/>
            <w:shd w:val="clear" w:color="auto" w:fill="BFBFBF"/>
          </w:tcPr>
          <w:p w14:paraId="11314C72"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72DA6080" w14:textId="77777777" w:rsidTr="00D02129">
        <w:trPr>
          <w:trHeight w:val="397"/>
        </w:trPr>
        <w:tc>
          <w:tcPr>
            <w:tcW w:w="1101" w:type="dxa"/>
          </w:tcPr>
          <w:p w14:paraId="795BF22E" w14:textId="77777777" w:rsidR="00A96E82" w:rsidRPr="00A96E82" w:rsidRDefault="00A96E82" w:rsidP="00DD617F">
            <w:pPr>
              <w:spacing w:after="0" w:line="240" w:lineRule="auto"/>
            </w:pPr>
          </w:p>
        </w:tc>
        <w:tc>
          <w:tcPr>
            <w:tcW w:w="8250" w:type="dxa"/>
          </w:tcPr>
          <w:p w14:paraId="5766B74F" w14:textId="77777777" w:rsidR="00A96E82" w:rsidRPr="00A96E82" w:rsidRDefault="00A96E82" w:rsidP="00DD617F">
            <w:pPr>
              <w:spacing w:after="0" w:line="240" w:lineRule="auto"/>
            </w:pPr>
            <w:r w:rsidRPr="00A96E82">
              <w:t xml:space="preserve">Proposed: </w:t>
            </w:r>
            <w:r w:rsidR="00BA56FA">
              <w:t>Angela</w:t>
            </w:r>
          </w:p>
          <w:p w14:paraId="1A93416B" w14:textId="77777777" w:rsidR="00A96E82" w:rsidRPr="00A96E82" w:rsidRDefault="00A96E82" w:rsidP="008E68E8">
            <w:pPr>
              <w:spacing w:after="0" w:line="240" w:lineRule="auto"/>
            </w:pPr>
            <w:r w:rsidRPr="00A96E82">
              <w:t xml:space="preserve">Seconded: </w:t>
            </w:r>
            <w:r w:rsidR="00681FA2">
              <w:t>Peter</w:t>
            </w:r>
          </w:p>
        </w:tc>
        <w:tc>
          <w:tcPr>
            <w:tcW w:w="1105" w:type="dxa"/>
          </w:tcPr>
          <w:p w14:paraId="1E41790B" w14:textId="77777777" w:rsidR="00A96E82" w:rsidRPr="00A96E82" w:rsidRDefault="00A96E82" w:rsidP="00DD617F">
            <w:pPr>
              <w:spacing w:after="0" w:line="240" w:lineRule="auto"/>
            </w:pPr>
          </w:p>
          <w:p w14:paraId="50CD664C" w14:textId="77777777" w:rsidR="00A96E82" w:rsidRPr="00A96E82" w:rsidRDefault="00A96E82" w:rsidP="00DD617F">
            <w:pPr>
              <w:spacing w:after="0" w:line="240" w:lineRule="auto"/>
              <w:rPr>
                <w:b/>
                <w:color w:val="FF0000"/>
              </w:rPr>
            </w:pPr>
          </w:p>
        </w:tc>
      </w:tr>
      <w:tr w:rsidR="00A96E82" w:rsidRPr="00A96E82" w14:paraId="77920361" w14:textId="77777777" w:rsidTr="00D02129">
        <w:trPr>
          <w:trHeight w:val="397"/>
        </w:trPr>
        <w:tc>
          <w:tcPr>
            <w:tcW w:w="1101" w:type="dxa"/>
            <w:shd w:val="clear" w:color="auto" w:fill="BFBFBF"/>
          </w:tcPr>
          <w:p w14:paraId="3EB5081C"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4204EC85" w14:textId="77777777" w:rsidR="00A96E82" w:rsidRPr="00A96E82" w:rsidRDefault="00A96E82" w:rsidP="00DD617F">
            <w:pPr>
              <w:spacing w:after="0" w:line="240" w:lineRule="auto"/>
              <w:rPr>
                <w:b/>
                <w:sz w:val="24"/>
                <w:szCs w:val="24"/>
              </w:rPr>
            </w:pPr>
            <w:r w:rsidRPr="00A96E82">
              <w:rPr>
                <w:b/>
                <w:sz w:val="24"/>
                <w:szCs w:val="24"/>
              </w:rPr>
              <w:t>Matters arising</w:t>
            </w:r>
            <w:r w:rsidR="00511041">
              <w:rPr>
                <w:b/>
                <w:sz w:val="24"/>
                <w:szCs w:val="24"/>
              </w:rPr>
              <w:t xml:space="preserve"> </w:t>
            </w:r>
          </w:p>
          <w:p w14:paraId="51F275B2" w14:textId="77777777" w:rsidR="00A96E82" w:rsidRPr="00A96E82" w:rsidRDefault="00A96E82" w:rsidP="00DD617F">
            <w:pPr>
              <w:spacing w:after="0" w:line="240" w:lineRule="auto"/>
              <w:rPr>
                <w:b/>
                <w:sz w:val="24"/>
                <w:szCs w:val="24"/>
              </w:rPr>
            </w:pPr>
          </w:p>
        </w:tc>
        <w:tc>
          <w:tcPr>
            <w:tcW w:w="1105" w:type="dxa"/>
            <w:shd w:val="clear" w:color="auto" w:fill="BFBFBF"/>
          </w:tcPr>
          <w:p w14:paraId="5D99FD29"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4BF94C94" w14:textId="77777777" w:rsidTr="00D02129">
        <w:trPr>
          <w:trHeight w:val="397"/>
        </w:trPr>
        <w:tc>
          <w:tcPr>
            <w:tcW w:w="1101" w:type="dxa"/>
          </w:tcPr>
          <w:p w14:paraId="37989940" w14:textId="77777777" w:rsidR="00A96E82" w:rsidRPr="00A96E82" w:rsidRDefault="00A96E82" w:rsidP="00DD617F">
            <w:pPr>
              <w:spacing w:after="0" w:line="240" w:lineRule="auto"/>
            </w:pPr>
          </w:p>
        </w:tc>
        <w:tc>
          <w:tcPr>
            <w:tcW w:w="8250" w:type="dxa"/>
          </w:tcPr>
          <w:p w14:paraId="743BED36" w14:textId="77777777" w:rsidR="007437A4" w:rsidRPr="00CA2FFD" w:rsidRDefault="00BA56FA" w:rsidP="00CA2FFD">
            <w:pPr>
              <w:pStyle w:val="ListParagraph"/>
              <w:numPr>
                <w:ilvl w:val="0"/>
                <w:numId w:val="24"/>
              </w:numPr>
              <w:spacing w:after="0" w:line="240" w:lineRule="auto"/>
              <w:rPr>
                <w:b/>
                <w:bCs/>
              </w:rPr>
            </w:pPr>
            <w:r w:rsidRPr="00CA2FFD">
              <w:rPr>
                <w:b/>
                <w:bCs/>
              </w:rPr>
              <w:t xml:space="preserve">Church readiness </w:t>
            </w:r>
            <w:r w:rsidR="00CA2FFD">
              <w:rPr>
                <w:b/>
                <w:bCs/>
              </w:rPr>
              <w:t xml:space="preserve"> for opening</w:t>
            </w:r>
            <w:r w:rsidR="00327286" w:rsidRPr="00CA2FFD">
              <w:rPr>
                <w:b/>
                <w:bCs/>
              </w:rPr>
              <w:t xml:space="preserve"> </w:t>
            </w:r>
          </w:p>
          <w:p w14:paraId="3A081CF7" w14:textId="77777777" w:rsidR="00CA2FFD" w:rsidRDefault="00CA2FFD" w:rsidP="00CA2FFD">
            <w:pPr>
              <w:tabs>
                <w:tab w:val="left" w:pos="945"/>
              </w:tabs>
              <w:spacing w:after="0" w:line="240" w:lineRule="auto"/>
              <w:rPr>
                <w:bCs/>
              </w:rPr>
            </w:pPr>
            <w:r w:rsidRPr="00CA2FFD">
              <w:rPr>
                <w:bCs/>
              </w:rPr>
              <w:t xml:space="preserve">It was agreed that following initial changes made to reflect feedback, no further adjustments were required at present. </w:t>
            </w:r>
            <w:r w:rsidR="009C4679">
              <w:rPr>
                <w:bCs/>
              </w:rPr>
              <w:t xml:space="preserve">Angela has received positive feedback about the posting of QR codes for readings </w:t>
            </w:r>
            <w:r w:rsidR="00520EBB">
              <w:rPr>
                <w:bCs/>
              </w:rPr>
              <w:t>on the church gates. It was agreed to have these on every gate.</w:t>
            </w:r>
            <w:r w:rsidR="009C4679">
              <w:rPr>
                <w:bCs/>
              </w:rPr>
              <w:t xml:space="preserve"> </w:t>
            </w:r>
          </w:p>
          <w:p w14:paraId="644BFC61" w14:textId="77777777" w:rsidR="009C4679" w:rsidRDefault="009C4679" w:rsidP="00CA2FFD">
            <w:pPr>
              <w:tabs>
                <w:tab w:val="left" w:pos="945"/>
              </w:tabs>
              <w:spacing w:after="0" w:line="240" w:lineRule="auto"/>
              <w:rPr>
                <w:bCs/>
              </w:rPr>
            </w:pPr>
          </w:p>
          <w:p w14:paraId="521E0E79" w14:textId="77777777" w:rsidR="009C4679" w:rsidRDefault="00520EBB" w:rsidP="00CA2FFD">
            <w:pPr>
              <w:tabs>
                <w:tab w:val="left" w:pos="945"/>
              </w:tabs>
              <w:spacing w:after="0" w:line="240" w:lineRule="auto"/>
              <w:rPr>
                <w:b/>
                <w:bCs/>
              </w:rPr>
            </w:pPr>
            <w:r w:rsidRPr="00681FA2">
              <w:rPr>
                <w:b/>
                <w:bCs/>
              </w:rPr>
              <w:t>Action: A</w:t>
            </w:r>
            <w:r w:rsidR="009C4679" w:rsidRPr="00681FA2">
              <w:rPr>
                <w:b/>
                <w:bCs/>
              </w:rPr>
              <w:t xml:space="preserve">ngela to add </w:t>
            </w:r>
            <w:r w:rsidRPr="00681FA2">
              <w:rPr>
                <w:b/>
                <w:bCs/>
              </w:rPr>
              <w:t xml:space="preserve">readings </w:t>
            </w:r>
            <w:r w:rsidR="009C4679" w:rsidRPr="00681FA2">
              <w:rPr>
                <w:b/>
                <w:bCs/>
              </w:rPr>
              <w:t xml:space="preserve">QR code to the third gate. </w:t>
            </w:r>
          </w:p>
          <w:p w14:paraId="661E0DBF" w14:textId="77777777" w:rsidR="00681FA2" w:rsidRPr="00681FA2" w:rsidRDefault="00681FA2" w:rsidP="00CA2FFD">
            <w:pPr>
              <w:tabs>
                <w:tab w:val="left" w:pos="945"/>
              </w:tabs>
              <w:spacing w:after="0" w:line="240" w:lineRule="auto"/>
              <w:rPr>
                <w:b/>
                <w:bCs/>
              </w:rPr>
            </w:pPr>
          </w:p>
          <w:p w14:paraId="2A0257C4" w14:textId="77777777" w:rsidR="00CA2FFD" w:rsidRDefault="00DA1AFC" w:rsidP="00CA2FFD">
            <w:pPr>
              <w:pStyle w:val="ListParagraph"/>
              <w:numPr>
                <w:ilvl w:val="0"/>
                <w:numId w:val="24"/>
              </w:numPr>
              <w:spacing w:after="0" w:line="240" w:lineRule="auto"/>
              <w:rPr>
                <w:b/>
                <w:bCs/>
              </w:rPr>
            </w:pPr>
            <w:r>
              <w:rPr>
                <w:b/>
                <w:bCs/>
              </w:rPr>
              <w:t>B</w:t>
            </w:r>
            <w:r w:rsidR="00BA56FA" w:rsidRPr="00CA2FFD">
              <w:rPr>
                <w:b/>
                <w:bCs/>
              </w:rPr>
              <w:t>ooking</w:t>
            </w:r>
            <w:r>
              <w:rPr>
                <w:b/>
                <w:bCs/>
              </w:rPr>
              <w:t xml:space="preserve">  system</w:t>
            </w:r>
            <w:r w:rsidR="00BA56FA" w:rsidRPr="00CA2FFD">
              <w:rPr>
                <w:b/>
                <w:bCs/>
              </w:rPr>
              <w:t xml:space="preserve"> </w:t>
            </w:r>
          </w:p>
          <w:p w14:paraId="36EDCBF3" w14:textId="77777777" w:rsidR="00BA56FA" w:rsidRDefault="00DA1AFC" w:rsidP="00BA56FA">
            <w:pPr>
              <w:spacing w:after="0" w:line="240" w:lineRule="auto"/>
              <w:rPr>
                <w:b/>
                <w:bCs/>
              </w:rPr>
            </w:pPr>
            <w:r>
              <w:rPr>
                <w:bCs/>
              </w:rPr>
              <w:t xml:space="preserve">Opening for booking </w:t>
            </w:r>
            <w:r w:rsidR="00520EBB">
              <w:rPr>
                <w:bCs/>
              </w:rPr>
              <w:t>places for</w:t>
            </w:r>
            <w:r>
              <w:rPr>
                <w:bCs/>
              </w:rPr>
              <w:t xml:space="preserve"> the following week has been changed </w:t>
            </w:r>
            <w:r w:rsidR="00BA56FA" w:rsidRPr="00CA2FFD">
              <w:rPr>
                <w:bCs/>
              </w:rPr>
              <w:t xml:space="preserve">from Monday to Sunday </w:t>
            </w:r>
            <w:r>
              <w:rPr>
                <w:bCs/>
              </w:rPr>
              <w:t xml:space="preserve">in response to concerns raised by </w:t>
            </w:r>
            <w:r w:rsidR="00520EBB">
              <w:rPr>
                <w:bCs/>
              </w:rPr>
              <w:t xml:space="preserve">working </w:t>
            </w:r>
            <w:r>
              <w:rPr>
                <w:bCs/>
              </w:rPr>
              <w:t xml:space="preserve">parishioners </w:t>
            </w:r>
            <w:r w:rsidR="00520EBB">
              <w:rPr>
                <w:bCs/>
              </w:rPr>
              <w:t xml:space="preserve">who on trying to book places after work found Masses were already full.  </w:t>
            </w:r>
            <w:r>
              <w:rPr>
                <w:bCs/>
              </w:rPr>
              <w:t xml:space="preserve">The e-bulletin is now issued </w:t>
            </w:r>
            <w:r w:rsidR="00BA56FA" w:rsidRPr="00CA2FFD">
              <w:rPr>
                <w:bCs/>
              </w:rPr>
              <w:t>on Sunday night</w:t>
            </w:r>
            <w:r>
              <w:rPr>
                <w:bCs/>
              </w:rPr>
              <w:t xml:space="preserve">s for those parishioners who cannot </w:t>
            </w:r>
            <w:r w:rsidR="00BA56FA" w:rsidRPr="00CA2FFD">
              <w:rPr>
                <w:bCs/>
              </w:rPr>
              <w:t>access the link</w:t>
            </w:r>
            <w:r>
              <w:rPr>
                <w:bCs/>
              </w:rPr>
              <w:t xml:space="preserve"> directly. </w:t>
            </w:r>
            <w:r>
              <w:rPr>
                <w:b/>
                <w:bCs/>
              </w:rPr>
              <w:t xml:space="preserve"> </w:t>
            </w:r>
            <w:r w:rsidRPr="00DA1AFC">
              <w:rPr>
                <w:bCs/>
              </w:rPr>
              <w:t>It was a</w:t>
            </w:r>
            <w:r w:rsidR="00BA56FA" w:rsidRPr="00DA1AFC">
              <w:rPr>
                <w:bCs/>
              </w:rPr>
              <w:t xml:space="preserve">greed to continue </w:t>
            </w:r>
            <w:r w:rsidRPr="00DA1AFC">
              <w:rPr>
                <w:bCs/>
              </w:rPr>
              <w:t>with this system to provide the opportunity for feedback on this</w:t>
            </w:r>
            <w:r>
              <w:rPr>
                <w:b/>
                <w:bCs/>
              </w:rPr>
              <w:t xml:space="preserve"> </w:t>
            </w:r>
            <w:r w:rsidRPr="00DA1AFC">
              <w:rPr>
                <w:bCs/>
              </w:rPr>
              <w:t>change</w:t>
            </w:r>
            <w:r>
              <w:rPr>
                <w:b/>
                <w:bCs/>
              </w:rPr>
              <w:t xml:space="preserve">. </w:t>
            </w:r>
          </w:p>
          <w:p w14:paraId="5BB609A2" w14:textId="77777777" w:rsidR="00520EBB" w:rsidRDefault="00520EBB" w:rsidP="00AB22FB">
            <w:pPr>
              <w:spacing w:after="0" w:line="240" w:lineRule="auto"/>
              <w:rPr>
                <w:bCs/>
              </w:rPr>
            </w:pPr>
          </w:p>
          <w:p w14:paraId="719C7C51" w14:textId="77777777" w:rsidR="009C4679" w:rsidRDefault="00DA1AFC" w:rsidP="00AB22FB">
            <w:pPr>
              <w:spacing w:after="0" w:line="240" w:lineRule="auto"/>
              <w:rPr>
                <w:bCs/>
              </w:rPr>
            </w:pPr>
            <w:r w:rsidRPr="009C4679">
              <w:rPr>
                <w:bCs/>
              </w:rPr>
              <w:t>For contact tracing</w:t>
            </w:r>
            <w:r w:rsidR="009C4679">
              <w:rPr>
                <w:bCs/>
              </w:rPr>
              <w:t xml:space="preserve"> purposes</w:t>
            </w:r>
            <w:r w:rsidRPr="009C4679">
              <w:rPr>
                <w:bCs/>
              </w:rPr>
              <w:t xml:space="preserve"> it is</w:t>
            </w:r>
            <w:r w:rsidR="009C4679">
              <w:rPr>
                <w:bCs/>
              </w:rPr>
              <w:t xml:space="preserve"> essential that </w:t>
            </w:r>
            <w:r w:rsidRPr="009C4679">
              <w:rPr>
                <w:bCs/>
              </w:rPr>
              <w:t xml:space="preserve">attendance lists generated by </w:t>
            </w:r>
            <w:r w:rsidR="009C4679" w:rsidRPr="009C4679">
              <w:rPr>
                <w:bCs/>
              </w:rPr>
              <w:t xml:space="preserve">Event Bright </w:t>
            </w:r>
            <w:r w:rsidR="00520EBB" w:rsidRPr="009C4679">
              <w:rPr>
                <w:bCs/>
              </w:rPr>
              <w:t>are an accurate record of those in the church</w:t>
            </w:r>
            <w:r w:rsidR="00520EBB">
              <w:rPr>
                <w:bCs/>
              </w:rPr>
              <w:t xml:space="preserve"> on the day. These therefore need to be</w:t>
            </w:r>
            <w:r w:rsidR="009C4679" w:rsidRPr="009C4679">
              <w:rPr>
                <w:bCs/>
              </w:rPr>
              <w:t xml:space="preserve"> updated on the day of attendance prior to being passed to Fr Stephen</w:t>
            </w:r>
            <w:r w:rsidR="00520EBB">
              <w:rPr>
                <w:bCs/>
              </w:rPr>
              <w:t xml:space="preserve"> at the end of Mass.</w:t>
            </w:r>
            <w:r w:rsidR="009C4679" w:rsidRPr="009C4679">
              <w:rPr>
                <w:bCs/>
              </w:rPr>
              <w:t xml:space="preserve"> </w:t>
            </w:r>
          </w:p>
          <w:p w14:paraId="1B5A21EB" w14:textId="77777777" w:rsidR="009C4679" w:rsidRDefault="009C4679" w:rsidP="00AB22FB">
            <w:pPr>
              <w:spacing w:after="0" w:line="240" w:lineRule="auto"/>
              <w:rPr>
                <w:bCs/>
              </w:rPr>
            </w:pPr>
          </w:p>
          <w:p w14:paraId="6BD3FCD3" w14:textId="77777777" w:rsidR="009C4679" w:rsidRDefault="009C4679" w:rsidP="00AB22FB">
            <w:pPr>
              <w:spacing w:after="0" w:line="240" w:lineRule="auto"/>
              <w:rPr>
                <w:bCs/>
              </w:rPr>
            </w:pPr>
            <w:r w:rsidRPr="009C4679">
              <w:rPr>
                <w:b/>
                <w:bCs/>
              </w:rPr>
              <w:t>Action</w:t>
            </w:r>
            <w:r>
              <w:rPr>
                <w:bCs/>
              </w:rPr>
              <w:t xml:space="preserve">: </w:t>
            </w:r>
            <w:r w:rsidRPr="00766A41">
              <w:rPr>
                <w:b/>
                <w:bCs/>
              </w:rPr>
              <w:t>Eleanor will ensure Welcome Volunteer Team leaders update attendance and volunteer lists prior to these being passed to Fr S at the end of Mass.</w:t>
            </w:r>
          </w:p>
          <w:p w14:paraId="3E971D4B" w14:textId="77777777" w:rsidR="0083033C" w:rsidRDefault="0083033C" w:rsidP="00AB22FB">
            <w:pPr>
              <w:spacing w:after="0" w:line="240" w:lineRule="auto"/>
              <w:rPr>
                <w:b/>
                <w:bCs/>
              </w:rPr>
            </w:pPr>
          </w:p>
          <w:p w14:paraId="464B9CCA" w14:textId="77777777" w:rsidR="009C4679" w:rsidRPr="009C4679" w:rsidRDefault="009C4679" w:rsidP="00AB22FB">
            <w:pPr>
              <w:spacing w:after="0" w:line="240" w:lineRule="auto"/>
              <w:rPr>
                <w:bCs/>
              </w:rPr>
            </w:pPr>
            <w:r w:rsidRPr="009C4679">
              <w:rPr>
                <w:b/>
                <w:bCs/>
              </w:rPr>
              <w:t>Action:</w:t>
            </w:r>
            <w:r>
              <w:rPr>
                <w:bCs/>
              </w:rPr>
              <w:t xml:space="preserve"> </w:t>
            </w:r>
            <w:r w:rsidRPr="00766A41">
              <w:rPr>
                <w:b/>
                <w:bCs/>
              </w:rPr>
              <w:t>Angela will follow up with cleaning volunteer co-ordinator to ensure accurate records of the volunteer rota are available for Fr Stephen.</w:t>
            </w:r>
            <w:r>
              <w:rPr>
                <w:bCs/>
              </w:rPr>
              <w:t xml:space="preserve"> </w:t>
            </w:r>
          </w:p>
          <w:p w14:paraId="5DCAC35A" w14:textId="77777777" w:rsidR="00520EBB" w:rsidRDefault="00520EBB" w:rsidP="00AB22FB">
            <w:pPr>
              <w:spacing w:after="0" w:line="240" w:lineRule="auto"/>
              <w:rPr>
                <w:bCs/>
              </w:rPr>
            </w:pPr>
          </w:p>
          <w:p w14:paraId="46B548F5" w14:textId="77777777" w:rsidR="00766A41" w:rsidRPr="00766A41" w:rsidRDefault="00520EBB" w:rsidP="00766A41">
            <w:pPr>
              <w:spacing w:after="0" w:line="240" w:lineRule="auto"/>
            </w:pPr>
            <w:r>
              <w:rPr>
                <w:bCs/>
              </w:rPr>
              <w:t xml:space="preserve">Attendance at weekday Masses has dropped. This may be a reflection of concerns about the increased prevalence of C-19 in the community. Parishioners attending during weekdays could relieve some pressure for space on Sundays. </w:t>
            </w:r>
            <w:r w:rsidR="00766A41">
              <w:t xml:space="preserve"> There is also some telephone booking availability at weekends.  </w:t>
            </w:r>
          </w:p>
          <w:p w14:paraId="33BCC31C" w14:textId="77777777" w:rsidR="00AB22FB" w:rsidRDefault="00AB22FB" w:rsidP="00AB22FB">
            <w:pPr>
              <w:spacing w:after="0" w:line="240" w:lineRule="auto"/>
              <w:rPr>
                <w:bCs/>
              </w:rPr>
            </w:pPr>
          </w:p>
          <w:p w14:paraId="6B95D66C" w14:textId="77777777" w:rsidR="0086709B" w:rsidRPr="00766A41" w:rsidRDefault="00520EBB" w:rsidP="00AB22FB">
            <w:pPr>
              <w:spacing w:after="0" w:line="240" w:lineRule="auto"/>
              <w:rPr>
                <w:b/>
              </w:rPr>
            </w:pPr>
            <w:r w:rsidRPr="00766A41">
              <w:rPr>
                <w:b/>
                <w:bCs/>
              </w:rPr>
              <w:t xml:space="preserve">Action: </w:t>
            </w:r>
            <w:r w:rsidR="00AB22FB" w:rsidRPr="00766A41">
              <w:rPr>
                <w:b/>
                <w:bCs/>
              </w:rPr>
              <w:t>Madeline will add a note on FaceBook for parishioners to check for weekday M</w:t>
            </w:r>
            <w:r w:rsidR="003F2110" w:rsidRPr="00766A41">
              <w:rPr>
                <w:b/>
                <w:bCs/>
              </w:rPr>
              <w:t xml:space="preserve">ass spaces and </w:t>
            </w:r>
            <w:r w:rsidR="0086709B" w:rsidRPr="00766A41">
              <w:rPr>
                <w:b/>
                <w:bCs/>
              </w:rPr>
              <w:t xml:space="preserve">highlight the opportunity this presents. </w:t>
            </w:r>
            <w:r w:rsidR="003F2110" w:rsidRPr="00766A41">
              <w:rPr>
                <w:b/>
                <w:bCs/>
              </w:rPr>
              <w:t xml:space="preserve"> </w:t>
            </w:r>
            <w:r w:rsidR="00750F75" w:rsidRPr="00766A41">
              <w:rPr>
                <w:b/>
              </w:rPr>
              <w:t xml:space="preserve"> </w:t>
            </w:r>
          </w:p>
          <w:p w14:paraId="6E4FD17C" w14:textId="77777777" w:rsidR="0086709B" w:rsidRPr="0086709B" w:rsidRDefault="0086709B" w:rsidP="0086709B">
            <w:pPr>
              <w:spacing w:after="0" w:line="240" w:lineRule="auto"/>
              <w:rPr>
                <w:b/>
                <w:bCs/>
              </w:rPr>
            </w:pPr>
          </w:p>
          <w:p w14:paraId="072483C0" w14:textId="77777777" w:rsidR="0086709B" w:rsidRDefault="0086709B" w:rsidP="0086709B">
            <w:pPr>
              <w:pStyle w:val="ListParagraph"/>
              <w:numPr>
                <w:ilvl w:val="0"/>
                <w:numId w:val="24"/>
              </w:numPr>
              <w:spacing w:after="0" w:line="240" w:lineRule="auto"/>
              <w:rPr>
                <w:b/>
                <w:bCs/>
              </w:rPr>
            </w:pPr>
            <w:r w:rsidRPr="0086709B">
              <w:rPr>
                <w:b/>
                <w:bCs/>
              </w:rPr>
              <w:t>Risk of digital exclusion</w:t>
            </w:r>
          </w:p>
          <w:p w14:paraId="1EDF206A" w14:textId="77777777" w:rsidR="003F2110" w:rsidRDefault="0086709B" w:rsidP="00AB22FB">
            <w:pPr>
              <w:spacing w:after="0" w:line="240" w:lineRule="auto"/>
              <w:rPr>
                <w:bCs/>
              </w:rPr>
            </w:pPr>
            <w:r w:rsidRPr="0086709B">
              <w:rPr>
                <w:bCs/>
              </w:rPr>
              <w:t xml:space="preserve">To reach parishioners without internet access and to ensure compliance with data protection, a Link magazine Welcome Home newsletter </w:t>
            </w:r>
            <w:r>
              <w:rPr>
                <w:bCs/>
              </w:rPr>
              <w:t xml:space="preserve">was </w:t>
            </w:r>
            <w:r w:rsidRPr="0086709B">
              <w:rPr>
                <w:bCs/>
              </w:rPr>
              <w:t xml:space="preserve">delivered to approximately </w:t>
            </w:r>
            <w:r w:rsidRPr="0086709B">
              <w:rPr>
                <w:bCs/>
              </w:rPr>
              <w:lastRenderedPageBreak/>
              <w:t>1300 homes</w:t>
            </w:r>
            <w:r w:rsidR="007B5731">
              <w:rPr>
                <w:bCs/>
              </w:rPr>
              <w:t xml:space="preserve"> using an updated Link distribution list. </w:t>
            </w:r>
            <w:r w:rsidR="003F2110" w:rsidRPr="0086709B">
              <w:rPr>
                <w:bCs/>
              </w:rPr>
              <w:t xml:space="preserve"> Content related to church reopening; protocols</w:t>
            </w:r>
            <w:r w:rsidRPr="0086709B">
              <w:rPr>
                <w:bCs/>
              </w:rPr>
              <w:t xml:space="preserve"> when visiting the church </w:t>
            </w:r>
            <w:r w:rsidR="003F2110" w:rsidRPr="0086709B">
              <w:rPr>
                <w:bCs/>
              </w:rPr>
              <w:t xml:space="preserve">and </w:t>
            </w:r>
            <w:r w:rsidR="007B5731">
              <w:rPr>
                <w:bCs/>
              </w:rPr>
              <w:t xml:space="preserve">current </w:t>
            </w:r>
            <w:r w:rsidR="003F2110" w:rsidRPr="0086709B">
              <w:rPr>
                <w:bCs/>
              </w:rPr>
              <w:t>financial situation</w:t>
            </w:r>
            <w:r w:rsidR="007B5731">
              <w:rPr>
                <w:bCs/>
              </w:rPr>
              <w:t>.</w:t>
            </w:r>
          </w:p>
          <w:p w14:paraId="70EB36CE" w14:textId="77777777" w:rsidR="007B5731" w:rsidRDefault="007B5731" w:rsidP="00AB22FB">
            <w:pPr>
              <w:spacing w:after="0" w:line="240" w:lineRule="auto"/>
              <w:rPr>
                <w:bCs/>
              </w:rPr>
            </w:pPr>
            <w:r>
              <w:rPr>
                <w:bCs/>
              </w:rPr>
              <w:t xml:space="preserve">The importance of maintaining an updated database for Link distribution was acknowledged. </w:t>
            </w:r>
          </w:p>
          <w:p w14:paraId="0AA274CD" w14:textId="77777777" w:rsidR="007B5731" w:rsidRDefault="007B5731" w:rsidP="00AB22FB">
            <w:pPr>
              <w:spacing w:after="0" w:line="240" w:lineRule="auto"/>
              <w:rPr>
                <w:b/>
                <w:bCs/>
              </w:rPr>
            </w:pPr>
          </w:p>
          <w:p w14:paraId="1567889C" w14:textId="77777777" w:rsidR="003F2110" w:rsidRPr="007B5731" w:rsidRDefault="007B5731" w:rsidP="007B5731">
            <w:pPr>
              <w:pStyle w:val="ListParagraph"/>
              <w:numPr>
                <w:ilvl w:val="0"/>
                <w:numId w:val="24"/>
              </w:numPr>
              <w:spacing w:after="0" w:line="240" w:lineRule="auto"/>
              <w:rPr>
                <w:b/>
                <w:bCs/>
              </w:rPr>
            </w:pPr>
            <w:r w:rsidRPr="007B5731">
              <w:rPr>
                <w:b/>
                <w:bCs/>
              </w:rPr>
              <w:t xml:space="preserve">Outreach </w:t>
            </w:r>
            <w:r w:rsidR="003F2110" w:rsidRPr="007B5731">
              <w:rPr>
                <w:b/>
                <w:bCs/>
              </w:rPr>
              <w:t>and pastoral activities</w:t>
            </w:r>
          </w:p>
          <w:p w14:paraId="3FF07BA0" w14:textId="77777777" w:rsidR="003F2110" w:rsidRPr="003F2110" w:rsidRDefault="003F2110" w:rsidP="00AB22FB">
            <w:pPr>
              <w:spacing w:after="0" w:line="240" w:lineRule="auto"/>
              <w:rPr>
                <w:bCs/>
              </w:rPr>
            </w:pPr>
            <w:r w:rsidRPr="003F2110">
              <w:rPr>
                <w:bCs/>
              </w:rPr>
              <w:t xml:space="preserve">Pat contacted </w:t>
            </w:r>
            <w:r w:rsidR="007B5731">
              <w:rPr>
                <w:bCs/>
              </w:rPr>
              <w:t xml:space="preserve">parish group leaders to whether they will be in a position to restart when restrictions are relaxed. </w:t>
            </w:r>
          </w:p>
          <w:p w14:paraId="07C37063" w14:textId="77777777" w:rsidR="003F2110" w:rsidRDefault="003F2110" w:rsidP="00AB22FB">
            <w:pPr>
              <w:spacing w:after="0" w:line="240" w:lineRule="auto"/>
              <w:rPr>
                <w:b/>
                <w:bCs/>
              </w:rPr>
            </w:pPr>
          </w:p>
          <w:p w14:paraId="6FBB2F79" w14:textId="77777777" w:rsidR="003F2110" w:rsidRPr="007B5731" w:rsidRDefault="003F2110" w:rsidP="007B5731">
            <w:pPr>
              <w:pStyle w:val="ListParagraph"/>
              <w:numPr>
                <w:ilvl w:val="0"/>
                <w:numId w:val="24"/>
              </w:numPr>
              <w:spacing w:after="0" w:line="240" w:lineRule="auto"/>
              <w:rPr>
                <w:b/>
                <w:bCs/>
              </w:rPr>
            </w:pPr>
            <w:r w:rsidRPr="007B5731">
              <w:rPr>
                <w:b/>
                <w:bCs/>
              </w:rPr>
              <w:t>Finance</w:t>
            </w:r>
          </w:p>
          <w:p w14:paraId="7B1926EB" w14:textId="77777777" w:rsidR="003F2110" w:rsidRPr="003F2110" w:rsidRDefault="007B5731" w:rsidP="00AB22FB">
            <w:pPr>
              <w:spacing w:after="0" w:line="240" w:lineRule="auto"/>
              <w:rPr>
                <w:bCs/>
              </w:rPr>
            </w:pPr>
            <w:r>
              <w:rPr>
                <w:bCs/>
              </w:rPr>
              <w:t xml:space="preserve">Weekly offering boxes are </w:t>
            </w:r>
            <w:r w:rsidR="003F2110" w:rsidRPr="003F2110">
              <w:rPr>
                <w:bCs/>
              </w:rPr>
              <w:t xml:space="preserve">now in place. </w:t>
            </w:r>
          </w:p>
          <w:p w14:paraId="0EF71037" w14:textId="77777777" w:rsidR="003F2110" w:rsidRDefault="003F2110" w:rsidP="00AB22FB">
            <w:pPr>
              <w:spacing w:after="0" w:line="240" w:lineRule="auto"/>
              <w:rPr>
                <w:b/>
                <w:bCs/>
              </w:rPr>
            </w:pPr>
          </w:p>
          <w:p w14:paraId="3735D7C9" w14:textId="77777777" w:rsidR="003F2110" w:rsidRPr="007B5731" w:rsidRDefault="003F2110" w:rsidP="007B5731">
            <w:pPr>
              <w:pStyle w:val="ListParagraph"/>
              <w:numPr>
                <w:ilvl w:val="0"/>
                <w:numId w:val="24"/>
              </w:numPr>
              <w:spacing w:after="0" w:line="240" w:lineRule="auto"/>
              <w:rPr>
                <w:b/>
                <w:bCs/>
              </w:rPr>
            </w:pPr>
            <w:r w:rsidRPr="007B5731">
              <w:rPr>
                <w:b/>
                <w:bCs/>
              </w:rPr>
              <w:t>Central Heating Pump</w:t>
            </w:r>
          </w:p>
          <w:p w14:paraId="27A410A3" w14:textId="77777777" w:rsidR="007B5731" w:rsidRPr="007B5731" w:rsidRDefault="007B5731" w:rsidP="007B5731">
            <w:pPr>
              <w:spacing w:after="0" w:line="240" w:lineRule="auto"/>
              <w:rPr>
                <w:bCs/>
              </w:rPr>
            </w:pPr>
            <w:r w:rsidRPr="007B5731">
              <w:rPr>
                <w:bCs/>
              </w:rPr>
              <w:t>This has been replaced at a cost of £5k</w:t>
            </w:r>
          </w:p>
          <w:p w14:paraId="5C1F1627" w14:textId="77777777" w:rsidR="003F2110" w:rsidRPr="003F2110" w:rsidRDefault="003F2110" w:rsidP="0083033C">
            <w:pPr>
              <w:tabs>
                <w:tab w:val="left" w:pos="2160"/>
              </w:tabs>
              <w:spacing w:after="0" w:line="240" w:lineRule="auto"/>
              <w:rPr>
                <w:bCs/>
              </w:rPr>
            </w:pPr>
          </w:p>
        </w:tc>
        <w:tc>
          <w:tcPr>
            <w:tcW w:w="1105" w:type="dxa"/>
          </w:tcPr>
          <w:p w14:paraId="2FA1C750" w14:textId="77777777" w:rsidR="00584402" w:rsidRPr="00584402" w:rsidRDefault="00584402" w:rsidP="007247D5">
            <w:pPr>
              <w:spacing w:after="0" w:line="240" w:lineRule="auto"/>
              <w:rPr>
                <w:rFonts w:asciiTheme="minorHAnsi" w:hAnsiTheme="minorHAnsi" w:cstheme="minorHAnsi"/>
                <w:b/>
                <w:bCs/>
              </w:rPr>
            </w:pPr>
          </w:p>
          <w:p w14:paraId="6C68062D" w14:textId="77777777" w:rsidR="00DF5D43" w:rsidRDefault="00DF5D43" w:rsidP="00584402">
            <w:pPr>
              <w:spacing w:after="0" w:line="240" w:lineRule="auto"/>
              <w:rPr>
                <w:rFonts w:asciiTheme="minorHAnsi" w:hAnsiTheme="minorHAnsi" w:cstheme="minorHAnsi"/>
                <w:b/>
                <w:bCs/>
              </w:rPr>
            </w:pPr>
          </w:p>
          <w:p w14:paraId="6DC1DC70" w14:textId="77777777" w:rsidR="0083033C" w:rsidRDefault="0083033C" w:rsidP="00584402">
            <w:pPr>
              <w:spacing w:after="0" w:line="240" w:lineRule="auto"/>
              <w:rPr>
                <w:rFonts w:asciiTheme="minorHAnsi" w:hAnsiTheme="minorHAnsi" w:cstheme="minorHAnsi"/>
                <w:b/>
                <w:bCs/>
              </w:rPr>
            </w:pPr>
          </w:p>
          <w:p w14:paraId="4132AAB3" w14:textId="77777777" w:rsidR="007437A4" w:rsidRDefault="007437A4" w:rsidP="0083033C">
            <w:pPr>
              <w:rPr>
                <w:rFonts w:asciiTheme="minorHAnsi" w:hAnsiTheme="minorHAnsi" w:cstheme="minorHAnsi"/>
              </w:rPr>
            </w:pPr>
          </w:p>
          <w:p w14:paraId="4FCB722A" w14:textId="77777777" w:rsidR="00681FA2" w:rsidRDefault="00681FA2" w:rsidP="00681FA2">
            <w:pPr>
              <w:spacing w:line="240" w:lineRule="auto"/>
              <w:rPr>
                <w:rFonts w:asciiTheme="minorHAnsi" w:hAnsiTheme="minorHAnsi" w:cstheme="minorHAnsi"/>
              </w:rPr>
            </w:pPr>
          </w:p>
          <w:p w14:paraId="4AE786A1" w14:textId="77777777" w:rsidR="0083033C" w:rsidRDefault="00681FA2" w:rsidP="00681FA2">
            <w:pPr>
              <w:spacing w:line="240" w:lineRule="auto"/>
              <w:rPr>
                <w:rFonts w:asciiTheme="minorHAnsi" w:hAnsiTheme="minorHAnsi" w:cstheme="minorHAnsi"/>
              </w:rPr>
            </w:pPr>
            <w:r>
              <w:rPr>
                <w:rFonts w:asciiTheme="minorHAnsi" w:hAnsiTheme="minorHAnsi" w:cstheme="minorHAnsi"/>
              </w:rPr>
              <w:t>AG</w:t>
            </w:r>
          </w:p>
          <w:p w14:paraId="2F24B25E" w14:textId="77777777" w:rsidR="0083033C" w:rsidRDefault="0083033C" w:rsidP="0083033C">
            <w:pPr>
              <w:rPr>
                <w:rFonts w:asciiTheme="minorHAnsi" w:hAnsiTheme="minorHAnsi" w:cstheme="minorHAnsi"/>
              </w:rPr>
            </w:pPr>
          </w:p>
          <w:p w14:paraId="2DDB9EDC" w14:textId="77777777" w:rsidR="0083033C" w:rsidRDefault="0083033C" w:rsidP="0083033C">
            <w:pPr>
              <w:rPr>
                <w:rFonts w:asciiTheme="minorHAnsi" w:hAnsiTheme="minorHAnsi" w:cstheme="minorHAnsi"/>
              </w:rPr>
            </w:pPr>
          </w:p>
          <w:p w14:paraId="5D6A282D" w14:textId="77777777" w:rsidR="0083033C" w:rsidRDefault="0083033C" w:rsidP="0083033C">
            <w:pPr>
              <w:rPr>
                <w:rFonts w:asciiTheme="minorHAnsi" w:hAnsiTheme="minorHAnsi" w:cstheme="minorHAnsi"/>
              </w:rPr>
            </w:pPr>
          </w:p>
          <w:p w14:paraId="4C942069" w14:textId="77777777" w:rsidR="00681FA2" w:rsidRDefault="00681FA2" w:rsidP="0083033C">
            <w:pPr>
              <w:rPr>
                <w:rFonts w:asciiTheme="minorHAnsi" w:hAnsiTheme="minorHAnsi" w:cstheme="minorHAnsi"/>
              </w:rPr>
            </w:pPr>
          </w:p>
          <w:p w14:paraId="69AC42B8" w14:textId="77777777" w:rsidR="0083033C" w:rsidRDefault="0083033C" w:rsidP="0083033C">
            <w:pPr>
              <w:rPr>
                <w:rFonts w:asciiTheme="minorHAnsi" w:hAnsiTheme="minorHAnsi" w:cstheme="minorHAnsi"/>
              </w:rPr>
            </w:pPr>
          </w:p>
          <w:p w14:paraId="1088803D" w14:textId="77777777" w:rsidR="00681FA2" w:rsidRDefault="00681FA2" w:rsidP="0083033C">
            <w:pPr>
              <w:rPr>
                <w:rFonts w:asciiTheme="minorHAnsi" w:hAnsiTheme="minorHAnsi" w:cstheme="minorHAnsi"/>
              </w:rPr>
            </w:pPr>
          </w:p>
          <w:p w14:paraId="5FAC4D25" w14:textId="77777777" w:rsidR="0083033C" w:rsidRDefault="0083033C" w:rsidP="0083033C">
            <w:pPr>
              <w:rPr>
                <w:rFonts w:asciiTheme="minorHAnsi" w:hAnsiTheme="minorHAnsi" w:cstheme="minorHAnsi"/>
              </w:rPr>
            </w:pPr>
            <w:r>
              <w:rPr>
                <w:rFonts w:asciiTheme="minorHAnsi" w:hAnsiTheme="minorHAnsi" w:cstheme="minorHAnsi"/>
              </w:rPr>
              <w:t>EM</w:t>
            </w:r>
          </w:p>
          <w:p w14:paraId="70186BFD" w14:textId="77777777" w:rsidR="00766A41" w:rsidRDefault="00766A41" w:rsidP="0083033C">
            <w:pPr>
              <w:rPr>
                <w:rFonts w:asciiTheme="minorHAnsi" w:hAnsiTheme="minorHAnsi" w:cstheme="minorHAnsi"/>
              </w:rPr>
            </w:pPr>
          </w:p>
          <w:p w14:paraId="73F3CA29" w14:textId="77777777" w:rsidR="0083033C" w:rsidRDefault="0083033C" w:rsidP="0083033C">
            <w:pPr>
              <w:rPr>
                <w:rFonts w:asciiTheme="minorHAnsi" w:hAnsiTheme="minorHAnsi" w:cstheme="minorHAnsi"/>
              </w:rPr>
            </w:pPr>
            <w:r>
              <w:rPr>
                <w:rFonts w:asciiTheme="minorHAnsi" w:hAnsiTheme="minorHAnsi" w:cstheme="minorHAnsi"/>
              </w:rPr>
              <w:t>AG</w:t>
            </w:r>
          </w:p>
          <w:p w14:paraId="6A9F6D78" w14:textId="77777777" w:rsidR="00766A41" w:rsidRDefault="00766A41" w:rsidP="0083033C">
            <w:pPr>
              <w:rPr>
                <w:rFonts w:asciiTheme="minorHAnsi" w:hAnsiTheme="minorHAnsi" w:cstheme="minorHAnsi"/>
              </w:rPr>
            </w:pPr>
          </w:p>
          <w:p w14:paraId="01378810" w14:textId="77777777" w:rsidR="00766A41" w:rsidRDefault="00766A41" w:rsidP="0083033C">
            <w:pPr>
              <w:rPr>
                <w:rFonts w:asciiTheme="minorHAnsi" w:hAnsiTheme="minorHAnsi" w:cstheme="minorHAnsi"/>
              </w:rPr>
            </w:pPr>
          </w:p>
          <w:p w14:paraId="4A6B7DC4" w14:textId="77777777" w:rsidR="00766A41" w:rsidRDefault="00766A41" w:rsidP="0083033C">
            <w:pPr>
              <w:rPr>
                <w:rFonts w:asciiTheme="minorHAnsi" w:hAnsiTheme="minorHAnsi" w:cstheme="minorHAnsi"/>
              </w:rPr>
            </w:pPr>
          </w:p>
          <w:p w14:paraId="18C4ABA3" w14:textId="77777777" w:rsidR="00766A41" w:rsidRPr="0083033C" w:rsidRDefault="00766A41" w:rsidP="0083033C">
            <w:pPr>
              <w:rPr>
                <w:rFonts w:asciiTheme="minorHAnsi" w:hAnsiTheme="minorHAnsi" w:cstheme="minorHAnsi"/>
              </w:rPr>
            </w:pPr>
            <w:r>
              <w:rPr>
                <w:rFonts w:asciiTheme="minorHAnsi" w:hAnsiTheme="minorHAnsi" w:cstheme="minorHAnsi"/>
              </w:rPr>
              <w:t>MC</w:t>
            </w:r>
          </w:p>
        </w:tc>
      </w:tr>
      <w:tr w:rsidR="00A96E82" w:rsidRPr="00A96E82" w14:paraId="6FD02B18" w14:textId="77777777" w:rsidTr="00D02129">
        <w:trPr>
          <w:trHeight w:val="397"/>
        </w:trPr>
        <w:tc>
          <w:tcPr>
            <w:tcW w:w="1101" w:type="dxa"/>
            <w:shd w:val="clear" w:color="auto" w:fill="BFBFBF"/>
          </w:tcPr>
          <w:p w14:paraId="35FBA4BB" w14:textId="77777777" w:rsidR="00A96E82" w:rsidRPr="00A96E82" w:rsidRDefault="00A96E82" w:rsidP="00BE205A">
            <w:pPr>
              <w:numPr>
                <w:ilvl w:val="0"/>
                <w:numId w:val="1"/>
              </w:numPr>
              <w:spacing w:after="0" w:line="240" w:lineRule="auto"/>
              <w:contextualSpacing/>
              <w:rPr>
                <w:b/>
                <w:sz w:val="24"/>
                <w:szCs w:val="24"/>
              </w:rPr>
            </w:pPr>
          </w:p>
        </w:tc>
        <w:tc>
          <w:tcPr>
            <w:tcW w:w="8250" w:type="dxa"/>
            <w:shd w:val="clear" w:color="auto" w:fill="BFBFBF"/>
          </w:tcPr>
          <w:p w14:paraId="11EB610B" w14:textId="77777777" w:rsidR="00D22198" w:rsidRPr="00A919F1" w:rsidRDefault="00A919F1" w:rsidP="00A919F1">
            <w:pPr>
              <w:spacing w:after="0" w:line="240" w:lineRule="auto"/>
              <w:contextualSpacing/>
              <w:rPr>
                <w:b/>
                <w:bCs/>
                <w:sz w:val="24"/>
                <w:szCs w:val="24"/>
              </w:rPr>
            </w:pPr>
            <w:r w:rsidRPr="00A919F1">
              <w:rPr>
                <w:b/>
                <w:bCs/>
                <w:sz w:val="24"/>
                <w:szCs w:val="24"/>
              </w:rPr>
              <w:t>Pastoral Council Chair</w:t>
            </w:r>
          </w:p>
          <w:p w14:paraId="0DF6A4F0" w14:textId="77777777" w:rsidR="003F2110" w:rsidRPr="003F2110" w:rsidRDefault="00A919F1" w:rsidP="003F2110">
            <w:pPr>
              <w:pStyle w:val="ListParagraph"/>
              <w:numPr>
                <w:ilvl w:val="0"/>
                <w:numId w:val="22"/>
              </w:numPr>
              <w:spacing w:after="0" w:line="240" w:lineRule="auto"/>
              <w:rPr>
                <w:b/>
                <w:bCs/>
                <w:sz w:val="24"/>
                <w:szCs w:val="24"/>
              </w:rPr>
            </w:pPr>
            <w:r w:rsidRPr="00A919F1">
              <w:rPr>
                <w:b/>
                <w:bCs/>
                <w:sz w:val="24"/>
                <w:szCs w:val="24"/>
              </w:rPr>
              <w:t>Resignation</w:t>
            </w:r>
          </w:p>
          <w:p w14:paraId="4A2238AB" w14:textId="77777777" w:rsidR="00A919F1" w:rsidRPr="00A919F1" w:rsidRDefault="00A919F1" w:rsidP="00A919F1">
            <w:pPr>
              <w:pStyle w:val="ListParagraph"/>
              <w:numPr>
                <w:ilvl w:val="0"/>
                <w:numId w:val="22"/>
              </w:numPr>
              <w:spacing w:after="0" w:line="240" w:lineRule="auto"/>
              <w:rPr>
                <w:sz w:val="28"/>
                <w:szCs w:val="28"/>
              </w:rPr>
            </w:pPr>
            <w:r w:rsidRPr="00A919F1">
              <w:rPr>
                <w:b/>
                <w:bCs/>
                <w:sz w:val="24"/>
                <w:szCs w:val="24"/>
              </w:rPr>
              <w:t>Vacancy</w:t>
            </w:r>
          </w:p>
        </w:tc>
        <w:tc>
          <w:tcPr>
            <w:tcW w:w="1105" w:type="dxa"/>
            <w:shd w:val="clear" w:color="auto" w:fill="BFBFBF"/>
          </w:tcPr>
          <w:p w14:paraId="1DE4DBC7"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6E0B02D5" w14:textId="77777777" w:rsidTr="00D02129">
        <w:trPr>
          <w:trHeight w:val="397"/>
        </w:trPr>
        <w:tc>
          <w:tcPr>
            <w:tcW w:w="1101" w:type="dxa"/>
          </w:tcPr>
          <w:p w14:paraId="201234B4" w14:textId="77777777" w:rsidR="00A96E82" w:rsidRPr="00A96E82" w:rsidRDefault="00A96E82" w:rsidP="00DD617F">
            <w:pPr>
              <w:spacing w:after="0" w:line="240" w:lineRule="auto"/>
            </w:pPr>
          </w:p>
        </w:tc>
        <w:tc>
          <w:tcPr>
            <w:tcW w:w="8250" w:type="dxa"/>
          </w:tcPr>
          <w:p w14:paraId="757C8FF7" w14:textId="77777777" w:rsidR="0083033C" w:rsidRPr="0083033C" w:rsidRDefault="0083033C" w:rsidP="00BA3052">
            <w:pPr>
              <w:spacing w:after="0" w:line="240" w:lineRule="auto"/>
              <w:rPr>
                <w:b/>
                <w:bCs/>
              </w:rPr>
            </w:pPr>
            <w:r w:rsidRPr="0083033C">
              <w:rPr>
                <w:b/>
                <w:bCs/>
              </w:rPr>
              <w:t>Resignation</w:t>
            </w:r>
          </w:p>
          <w:p w14:paraId="46ABE7DF" w14:textId="77777777" w:rsidR="00707A9F" w:rsidRPr="003F2110" w:rsidRDefault="003F2110" w:rsidP="00BA3052">
            <w:pPr>
              <w:spacing w:after="0" w:line="240" w:lineRule="auto"/>
              <w:rPr>
                <w:bCs/>
              </w:rPr>
            </w:pPr>
            <w:r w:rsidRPr="00461DD1">
              <w:rPr>
                <w:bCs/>
              </w:rPr>
              <w:t>P</w:t>
            </w:r>
            <w:r w:rsidR="00461DD1">
              <w:rPr>
                <w:bCs/>
              </w:rPr>
              <w:t>at Hassett has stepped down as C</w:t>
            </w:r>
            <w:r w:rsidRPr="00461DD1">
              <w:rPr>
                <w:bCs/>
              </w:rPr>
              <w:t>hair</w:t>
            </w:r>
            <w:r w:rsidR="00461DD1">
              <w:rPr>
                <w:bCs/>
              </w:rPr>
              <w:t xml:space="preserve"> of the Pastoral Council</w:t>
            </w:r>
            <w:r w:rsidRPr="00461DD1">
              <w:rPr>
                <w:bCs/>
              </w:rPr>
              <w:t>.</w:t>
            </w:r>
            <w:r>
              <w:rPr>
                <w:b/>
                <w:bCs/>
              </w:rPr>
              <w:t xml:space="preserve"> </w:t>
            </w:r>
            <w:r w:rsidRPr="003F2110">
              <w:rPr>
                <w:bCs/>
              </w:rPr>
              <w:t>Fr Stephe</w:t>
            </w:r>
            <w:r w:rsidR="00461DD1">
              <w:rPr>
                <w:bCs/>
              </w:rPr>
              <w:t xml:space="preserve">n thanked Pat for her service to the PC </w:t>
            </w:r>
            <w:r w:rsidRPr="003F2110">
              <w:rPr>
                <w:bCs/>
              </w:rPr>
              <w:t>over many years</w:t>
            </w:r>
            <w:r w:rsidR="00461DD1">
              <w:rPr>
                <w:bCs/>
              </w:rPr>
              <w:t xml:space="preserve">. A Waterford </w:t>
            </w:r>
            <w:r w:rsidRPr="003F2110">
              <w:rPr>
                <w:bCs/>
              </w:rPr>
              <w:t xml:space="preserve">crystal vase </w:t>
            </w:r>
            <w:r w:rsidR="00461DD1">
              <w:rPr>
                <w:bCs/>
              </w:rPr>
              <w:t xml:space="preserve">will be presented as </w:t>
            </w:r>
            <w:r w:rsidRPr="003F2110">
              <w:rPr>
                <w:bCs/>
              </w:rPr>
              <w:t xml:space="preserve">a thank you gift. </w:t>
            </w:r>
            <w:r w:rsidR="00461DD1">
              <w:rPr>
                <w:bCs/>
              </w:rPr>
              <w:t xml:space="preserve"> Unfortunately in the current circumstances it is</w:t>
            </w:r>
            <w:r w:rsidR="0083033C">
              <w:rPr>
                <w:bCs/>
              </w:rPr>
              <w:t xml:space="preserve"> not possible to mark her standing down in other ways. </w:t>
            </w:r>
          </w:p>
          <w:p w14:paraId="4BEB3AA4" w14:textId="77777777" w:rsidR="00461DD1" w:rsidRDefault="00461DD1" w:rsidP="00BA3052">
            <w:pPr>
              <w:spacing w:after="0" w:line="240" w:lineRule="auto"/>
              <w:rPr>
                <w:bCs/>
              </w:rPr>
            </w:pPr>
          </w:p>
          <w:p w14:paraId="1A357D3F" w14:textId="77777777" w:rsidR="003F2110" w:rsidRPr="00681FA2" w:rsidRDefault="00461DD1" w:rsidP="00BA3052">
            <w:pPr>
              <w:spacing w:after="0" w:line="240" w:lineRule="auto"/>
              <w:rPr>
                <w:b/>
                <w:bCs/>
              </w:rPr>
            </w:pPr>
            <w:r w:rsidRPr="0083033C">
              <w:rPr>
                <w:b/>
                <w:bCs/>
              </w:rPr>
              <w:t>Action:</w:t>
            </w:r>
            <w:r>
              <w:rPr>
                <w:bCs/>
              </w:rPr>
              <w:t xml:space="preserve"> </w:t>
            </w:r>
            <w:r w:rsidR="003F2110" w:rsidRPr="00681FA2">
              <w:rPr>
                <w:b/>
                <w:bCs/>
              </w:rPr>
              <w:t xml:space="preserve">Angela will buy card </w:t>
            </w:r>
            <w:r w:rsidR="0083033C" w:rsidRPr="00681FA2">
              <w:rPr>
                <w:b/>
                <w:bCs/>
              </w:rPr>
              <w:t>on behalf of the PC and</w:t>
            </w:r>
            <w:r w:rsidR="003F2110" w:rsidRPr="00681FA2">
              <w:rPr>
                <w:b/>
                <w:bCs/>
              </w:rPr>
              <w:t xml:space="preserve"> deliver </w:t>
            </w:r>
            <w:r w:rsidR="0083033C" w:rsidRPr="00681FA2">
              <w:rPr>
                <w:b/>
                <w:bCs/>
              </w:rPr>
              <w:t xml:space="preserve">the card and vase to </w:t>
            </w:r>
            <w:r w:rsidR="003F2110" w:rsidRPr="00681FA2">
              <w:rPr>
                <w:b/>
                <w:bCs/>
              </w:rPr>
              <w:t xml:space="preserve">Pat. </w:t>
            </w:r>
          </w:p>
          <w:p w14:paraId="1112A14C" w14:textId="77777777" w:rsidR="003F2110" w:rsidRDefault="0083033C" w:rsidP="0083033C">
            <w:pPr>
              <w:tabs>
                <w:tab w:val="left" w:pos="3180"/>
              </w:tabs>
              <w:spacing w:after="0" w:line="240" w:lineRule="auto"/>
              <w:rPr>
                <w:b/>
                <w:bCs/>
              </w:rPr>
            </w:pPr>
            <w:r>
              <w:rPr>
                <w:b/>
                <w:bCs/>
              </w:rPr>
              <w:tab/>
            </w:r>
          </w:p>
          <w:p w14:paraId="12C2980F" w14:textId="77777777" w:rsidR="0083033C" w:rsidRDefault="003F2110" w:rsidP="00BA3052">
            <w:pPr>
              <w:spacing w:after="0" w:line="240" w:lineRule="auto"/>
              <w:rPr>
                <w:b/>
                <w:bCs/>
              </w:rPr>
            </w:pPr>
            <w:r>
              <w:rPr>
                <w:b/>
                <w:bCs/>
              </w:rPr>
              <w:t>Vacancy</w:t>
            </w:r>
          </w:p>
          <w:p w14:paraId="4E503ACF" w14:textId="77777777" w:rsidR="003F2110" w:rsidRPr="008A48C0" w:rsidRDefault="0083033C" w:rsidP="00766A41">
            <w:pPr>
              <w:spacing w:after="0" w:line="240" w:lineRule="auto"/>
              <w:rPr>
                <w:b/>
                <w:bCs/>
              </w:rPr>
            </w:pPr>
            <w:r>
              <w:rPr>
                <w:bCs/>
              </w:rPr>
              <w:t>Fr Stephen asked for volunteers to take over as</w:t>
            </w:r>
            <w:r w:rsidR="00766A41">
              <w:rPr>
                <w:bCs/>
              </w:rPr>
              <w:t xml:space="preserve"> PC C</w:t>
            </w:r>
            <w:r>
              <w:rPr>
                <w:bCs/>
              </w:rPr>
              <w:t xml:space="preserve">hair. </w:t>
            </w:r>
            <w:r w:rsidR="003F2110" w:rsidRPr="003F2110">
              <w:rPr>
                <w:bCs/>
              </w:rPr>
              <w:t xml:space="preserve">Peter </w:t>
            </w:r>
            <w:r>
              <w:rPr>
                <w:bCs/>
              </w:rPr>
              <w:t xml:space="preserve">stepped forward. This was welcomed and agreed by all those present. </w:t>
            </w:r>
            <w:r w:rsidR="003F2110">
              <w:rPr>
                <w:b/>
                <w:bCs/>
              </w:rPr>
              <w:t xml:space="preserve"> </w:t>
            </w:r>
          </w:p>
        </w:tc>
        <w:tc>
          <w:tcPr>
            <w:tcW w:w="1105" w:type="dxa"/>
          </w:tcPr>
          <w:p w14:paraId="76ECFC59" w14:textId="77777777" w:rsidR="00D31E95" w:rsidRDefault="00D31E95" w:rsidP="00DD617F">
            <w:pPr>
              <w:spacing w:after="0" w:line="240" w:lineRule="auto"/>
              <w:rPr>
                <w:b/>
              </w:rPr>
            </w:pPr>
          </w:p>
          <w:p w14:paraId="7C99EAC6" w14:textId="77777777" w:rsidR="0083033C" w:rsidRDefault="0083033C" w:rsidP="00DD617F">
            <w:pPr>
              <w:spacing w:after="0" w:line="240" w:lineRule="auto"/>
              <w:rPr>
                <w:b/>
              </w:rPr>
            </w:pPr>
          </w:p>
          <w:p w14:paraId="37D0A54B" w14:textId="77777777" w:rsidR="0083033C" w:rsidRDefault="0083033C" w:rsidP="00DD617F">
            <w:pPr>
              <w:spacing w:after="0" w:line="240" w:lineRule="auto"/>
              <w:rPr>
                <w:b/>
              </w:rPr>
            </w:pPr>
          </w:p>
          <w:p w14:paraId="5A61EF5C" w14:textId="77777777" w:rsidR="0083033C" w:rsidRDefault="0083033C" w:rsidP="00DD617F">
            <w:pPr>
              <w:spacing w:after="0" w:line="240" w:lineRule="auto"/>
              <w:rPr>
                <w:b/>
              </w:rPr>
            </w:pPr>
          </w:p>
          <w:p w14:paraId="7A287057" w14:textId="77777777" w:rsidR="0083033C" w:rsidRDefault="0083033C" w:rsidP="00DD617F">
            <w:pPr>
              <w:spacing w:after="0" w:line="240" w:lineRule="auto"/>
              <w:rPr>
                <w:b/>
              </w:rPr>
            </w:pPr>
          </w:p>
          <w:p w14:paraId="7C6AA43A" w14:textId="77777777" w:rsidR="0083033C" w:rsidRDefault="0083033C" w:rsidP="00DD617F">
            <w:pPr>
              <w:spacing w:after="0" w:line="240" w:lineRule="auto"/>
              <w:rPr>
                <w:b/>
              </w:rPr>
            </w:pPr>
          </w:p>
          <w:p w14:paraId="222B3132" w14:textId="77777777" w:rsidR="0083033C" w:rsidRPr="00512A61" w:rsidRDefault="0083033C" w:rsidP="00DD617F">
            <w:pPr>
              <w:spacing w:after="0" w:line="240" w:lineRule="auto"/>
              <w:rPr>
                <w:b/>
              </w:rPr>
            </w:pPr>
            <w:r>
              <w:rPr>
                <w:b/>
              </w:rPr>
              <w:t>AG</w:t>
            </w:r>
          </w:p>
        </w:tc>
      </w:tr>
      <w:tr w:rsidR="00F0441F" w:rsidRPr="00A96E82" w14:paraId="4ECADDA6" w14:textId="77777777" w:rsidTr="00D02129">
        <w:trPr>
          <w:trHeight w:val="397"/>
        </w:trPr>
        <w:tc>
          <w:tcPr>
            <w:tcW w:w="1101" w:type="dxa"/>
            <w:shd w:val="clear" w:color="auto" w:fill="BFBFBF"/>
            <w:vAlign w:val="center"/>
          </w:tcPr>
          <w:p w14:paraId="3778A402" w14:textId="77777777" w:rsidR="00F0441F" w:rsidRPr="00A96E82" w:rsidRDefault="00F0441F" w:rsidP="00BE205A">
            <w:pPr>
              <w:numPr>
                <w:ilvl w:val="0"/>
                <w:numId w:val="1"/>
              </w:numPr>
              <w:spacing w:after="0" w:line="240" w:lineRule="auto"/>
              <w:rPr>
                <w:b/>
                <w:sz w:val="24"/>
                <w:szCs w:val="24"/>
              </w:rPr>
            </w:pPr>
          </w:p>
        </w:tc>
        <w:tc>
          <w:tcPr>
            <w:tcW w:w="8250" w:type="dxa"/>
            <w:shd w:val="clear" w:color="auto" w:fill="BFBFBF"/>
          </w:tcPr>
          <w:p w14:paraId="2A38B9AB" w14:textId="77777777" w:rsidR="00A919F1" w:rsidRDefault="00A919F1" w:rsidP="00A919F1">
            <w:pPr>
              <w:spacing w:after="0" w:line="240" w:lineRule="auto"/>
              <w:contextualSpacing/>
              <w:rPr>
                <w:b/>
                <w:sz w:val="24"/>
                <w:szCs w:val="24"/>
              </w:rPr>
            </w:pPr>
            <w:r>
              <w:rPr>
                <w:b/>
                <w:sz w:val="24"/>
                <w:szCs w:val="24"/>
              </w:rPr>
              <w:t>Volunteering for Mass</w:t>
            </w:r>
          </w:p>
          <w:p w14:paraId="5D379FE6" w14:textId="77777777" w:rsidR="00A919F1" w:rsidRDefault="00A919F1" w:rsidP="00A919F1">
            <w:pPr>
              <w:pStyle w:val="ListParagraph"/>
              <w:numPr>
                <w:ilvl w:val="0"/>
                <w:numId w:val="21"/>
              </w:numPr>
              <w:spacing w:after="0" w:line="240" w:lineRule="auto"/>
              <w:rPr>
                <w:b/>
                <w:sz w:val="24"/>
                <w:szCs w:val="24"/>
              </w:rPr>
            </w:pPr>
            <w:r>
              <w:rPr>
                <w:b/>
                <w:sz w:val="24"/>
                <w:szCs w:val="24"/>
              </w:rPr>
              <w:t>Update</w:t>
            </w:r>
          </w:p>
          <w:p w14:paraId="39FE1F09" w14:textId="77777777" w:rsidR="00A919F1" w:rsidRPr="00A919F1" w:rsidRDefault="00A919F1" w:rsidP="00A919F1">
            <w:pPr>
              <w:pStyle w:val="ListParagraph"/>
              <w:numPr>
                <w:ilvl w:val="0"/>
                <w:numId w:val="21"/>
              </w:numPr>
              <w:spacing w:after="0" w:line="240" w:lineRule="auto"/>
              <w:rPr>
                <w:b/>
                <w:sz w:val="24"/>
                <w:szCs w:val="24"/>
              </w:rPr>
            </w:pPr>
            <w:r>
              <w:rPr>
                <w:b/>
                <w:sz w:val="24"/>
                <w:szCs w:val="24"/>
              </w:rPr>
              <w:t>Volunteering for Baptisms, Weddings and Funerals</w:t>
            </w:r>
          </w:p>
        </w:tc>
        <w:tc>
          <w:tcPr>
            <w:tcW w:w="1105" w:type="dxa"/>
            <w:shd w:val="clear" w:color="auto" w:fill="BFBFBF"/>
          </w:tcPr>
          <w:p w14:paraId="64F965FF" w14:textId="77777777" w:rsidR="00F0441F" w:rsidRPr="00A96E82" w:rsidRDefault="00F0441F" w:rsidP="00DD617F">
            <w:pPr>
              <w:spacing w:after="0" w:line="240" w:lineRule="auto"/>
              <w:rPr>
                <w:b/>
                <w:sz w:val="24"/>
                <w:szCs w:val="24"/>
              </w:rPr>
            </w:pPr>
            <w:r>
              <w:rPr>
                <w:b/>
                <w:sz w:val="24"/>
                <w:szCs w:val="24"/>
              </w:rPr>
              <w:t>Actions</w:t>
            </w:r>
          </w:p>
        </w:tc>
      </w:tr>
      <w:tr w:rsidR="00F0441F" w:rsidRPr="00A96E82" w14:paraId="5082ADB8" w14:textId="77777777" w:rsidTr="00F0441F">
        <w:trPr>
          <w:trHeight w:val="397"/>
        </w:trPr>
        <w:tc>
          <w:tcPr>
            <w:tcW w:w="1101" w:type="dxa"/>
            <w:shd w:val="clear" w:color="auto" w:fill="auto"/>
            <w:vAlign w:val="center"/>
          </w:tcPr>
          <w:p w14:paraId="57A6065D" w14:textId="77777777" w:rsidR="00F0441F" w:rsidRPr="00A96E82" w:rsidRDefault="00F0441F" w:rsidP="00F0441F">
            <w:pPr>
              <w:spacing w:after="0" w:line="240" w:lineRule="auto"/>
              <w:rPr>
                <w:b/>
                <w:sz w:val="24"/>
                <w:szCs w:val="24"/>
              </w:rPr>
            </w:pPr>
          </w:p>
        </w:tc>
        <w:tc>
          <w:tcPr>
            <w:tcW w:w="8250" w:type="dxa"/>
            <w:shd w:val="clear" w:color="auto" w:fill="auto"/>
          </w:tcPr>
          <w:p w14:paraId="174F0E8E" w14:textId="77777777" w:rsidR="000C4324" w:rsidRPr="00F3376F" w:rsidRDefault="000C4324" w:rsidP="003F2110">
            <w:pPr>
              <w:spacing w:after="0" w:line="240" w:lineRule="auto"/>
              <w:rPr>
                <w:rFonts w:asciiTheme="minorHAnsi" w:hAnsiTheme="minorHAnsi" w:cstheme="minorHAnsi"/>
                <w:b/>
              </w:rPr>
            </w:pPr>
            <w:r w:rsidRPr="00F3376F">
              <w:rPr>
                <w:rFonts w:asciiTheme="minorHAnsi" w:hAnsiTheme="minorHAnsi" w:cstheme="minorHAnsi"/>
                <w:b/>
              </w:rPr>
              <w:t>Update</w:t>
            </w:r>
          </w:p>
          <w:p w14:paraId="4EEE1F39" w14:textId="77777777" w:rsidR="00707A9F" w:rsidRPr="003F2110" w:rsidRDefault="003F2110" w:rsidP="003F2110">
            <w:pPr>
              <w:spacing w:after="0" w:line="240" w:lineRule="auto"/>
              <w:rPr>
                <w:rFonts w:asciiTheme="minorHAnsi" w:hAnsiTheme="minorHAnsi" w:cstheme="minorHAnsi"/>
              </w:rPr>
            </w:pPr>
            <w:r w:rsidRPr="003F2110">
              <w:rPr>
                <w:rFonts w:asciiTheme="minorHAnsi" w:hAnsiTheme="minorHAnsi" w:cstheme="minorHAnsi"/>
              </w:rPr>
              <w:t xml:space="preserve">Peter thanked everyone for their work </w:t>
            </w:r>
            <w:r w:rsidR="0083033C">
              <w:rPr>
                <w:rFonts w:asciiTheme="minorHAnsi" w:hAnsiTheme="minorHAnsi" w:cstheme="minorHAnsi"/>
              </w:rPr>
              <w:t xml:space="preserve">in establishing </w:t>
            </w:r>
            <w:r w:rsidR="00F3376F">
              <w:rPr>
                <w:rFonts w:asciiTheme="minorHAnsi" w:hAnsiTheme="minorHAnsi" w:cstheme="minorHAnsi"/>
              </w:rPr>
              <w:t xml:space="preserve">and running </w:t>
            </w:r>
            <w:r w:rsidR="0083033C">
              <w:rPr>
                <w:rFonts w:asciiTheme="minorHAnsi" w:hAnsiTheme="minorHAnsi" w:cstheme="minorHAnsi"/>
              </w:rPr>
              <w:t>the volunteering system including welcoming volunteers, cleaning</w:t>
            </w:r>
            <w:r w:rsidR="00F3376F">
              <w:rPr>
                <w:rFonts w:asciiTheme="minorHAnsi" w:hAnsiTheme="minorHAnsi" w:cstheme="minorHAnsi"/>
              </w:rPr>
              <w:t xml:space="preserve"> volunteers</w:t>
            </w:r>
            <w:r w:rsidR="0083033C">
              <w:rPr>
                <w:rFonts w:asciiTheme="minorHAnsi" w:hAnsiTheme="minorHAnsi" w:cstheme="minorHAnsi"/>
              </w:rPr>
              <w:t xml:space="preserve"> </w:t>
            </w:r>
            <w:r w:rsidR="00F3376F">
              <w:rPr>
                <w:rFonts w:asciiTheme="minorHAnsi" w:hAnsiTheme="minorHAnsi" w:cstheme="minorHAnsi"/>
              </w:rPr>
              <w:t xml:space="preserve">and </w:t>
            </w:r>
            <w:r w:rsidR="0083033C">
              <w:rPr>
                <w:rFonts w:asciiTheme="minorHAnsi" w:hAnsiTheme="minorHAnsi" w:cstheme="minorHAnsi"/>
              </w:rPr>
              <w:t xml:space="preserve">the booking system and acknowledged the huge amount of time and commitment </w:t>
            </w:r>
            <w:r w:rsidR="00F3376F">
              <w:rPr>
                <w:rFonts w:asciiTheme="minorHAnsi" w:hAnsiTheme="minorHAnsi" w:cstheme="minorHAnsi"/>
              </w:rPr>
              <w:t>this has required</w:t>
            </w:r>
            <w:r w:rsidR="0083033C">
              <w:rPr>
                <w:rFonts w:asciiTheme="minorHAnsi" w:hAnsiTheme="minorHAnsi" w:cstheme="minorHAnsi"/>
              </w:rPr>
              <w:t>.</w:t>
            </w:r>
          </w:p>
          <w:p w14:paraId="2030AC0B" w14:textId="77777777" w:rsidR="003F2110" w:rsidRPr="003F2110" w:rsidRDefault="003F2110" w:rsidP="00BA3052">
            <w:pPr>
              <w:pStyle w:val="ListParagraph"/>
              <w:spacing w:after="0" w:line="240" w:lineRule="auto"/>
              <w:ind w:left="360"/>
              <w:rPr>
                <w:rFonts w:asciiTheme="minorHAnsi" w:hAnsiTheme="minorHAnsi" w:cstheme="minorHAnsi"/>
              </w:rPr>
            </w:pPr>
          </w:p>
          <w:p w14:paraId="0644EFC7" w14:textId="77777777" w:rsidR="003F2110" w:rsidRDefault="0083033C" w:rsidP="003F2110">
            <w:pPr>
              <w:spacing w:after="0" w:line="240" w:lineRule="auto"/>
              <w:rPr>
                <w:rFonts w:asciiTheme="minorHAnsi" w:hAnsiTheme="minorHAnsi" w:cstheme="minorHAnsi"/>
              </w:rPr>
            </w:pPr>
            <w:r>
              <w:rPr>
                <w:rFonts w:asciiTheme="minorHAnsi" w:hAnsiTheme="minorHAnsi" w:cstheme="minorHAnsi"/>
              </w:rPr>
              <w:t xml:space="preserve">There are approx 135 volunteers involved in supporting the Church opening, </w:t>
            </w:r>
            <w:r w:rsidR="003F2110" w:rsidRPr="003F2110">
              <w:rPr>
                <w:rFonts w:asciiTheme="minorHAnsi" w:hAnsiTheme="minorHAnsi" w:cstheme="minorHAnsi"/>
              </w:rPr>
              <w:t>how</w:t>
            </w:r>
            <w:r>
              <w:rPr>
                <w:rFonts w:asciiTheme="minorHAnsi" w:hAnsiTheme="minorHAnsi" w:cstheme="minorHAnsi"/>
              </w:rPr>
              <w:t xml:space="preserve">ever </w:t>
            </w:r>
            <w:r w:rsidR="003F2110" w:rsidRPr="003F2110">
              <w:rPr>
                <w:rFonts w:asciiTheme="minorHAnsi" w:hAnsiTheme="minorHAnsi" w:cstheme="minorHAnsi"/>
              </w:rPr>
              <w:t xml:space="preserve">not all are </w:t>
            </w:r>
            <w:r w:rsidR="007F517E" w:rsidRPr="003F2110">
              <w:rPr>
                <w:rFonts w:asciiTheme="minorHAnsi" w:hAnsiTheme="minorHAnsi" w:cstheme="minorHAnsi"/>
              </w:rPr>
              <w:t>active</w:t>
            </w:r>
            <w:r w:rsidR="003F2110" w:rsidRPr="003F2110">
              <w:rPr>
                <w:rFonts w:asciiTheme="minorHAnsi" w:hAnsiTheme="minorHAnsi" w:cstheme="minorHAnsi"/>
              </w:rPr>
              <w:t xml:space="preserve"> </w:t>
            </w:r>
            <w:r w:rsidR="007F517E" w:rsidRPr="003F2110">
              <w:rPr>
                <w:rFonts w:asciiTheme="minorHAnsi" w:hAnsiTheme="minorHAnsi" w:cstheme="minorHAnsi"/>
              </w:rPr>
              <w:t>because</w:t>
            </w:r>
            <w:r w:rsidR="007F517E">
              <w:rPr>
                <w:rFonts w:asciiTheme="minorHAnsi" w:hAnsiTheme="minorHAnsi" w:cstheme="minorHAnsi"/>
              </w:rPr>
              <w:t xml:space="preserve"> </w:t>
            </w:r>
            <w:r>
              <w:rPr>
                <w:rFonts w:asciiTheme="minorHAnsi" w:hAnsiTheme="minorHAnsi" w:cstheme="minorHAnsi"/>
              </w:rPr>
              <w:t xml:space="preserve">of </w:t>
            </w:r>
            <w:r w:rsidR="007F517E">
              <w:rPr>
                <w:rFonts w:asciiTheme="minorHAnsi" w:hAnsiTheme="minorHAnsi" w:cstheme="minorHAnsi"/>
              </w:rPr>
              <w:t>studying</w:t>
            </w:r>
            <w:r>
              <w:rPr>
                <w:rFonts w:asciiTheme="minorHAnsi" w:hAnsiTheme="minorHAnsi" w:cstheme="minorHAnsi"/>
              </w:rPr>
              <w:t xml:space="preserve"> and </w:t>
            </w:r>
            <w:r w:rsidR="007F517E">
              <w:rPr>
                <w:rFonts w:asciiTheme="minorHAnsi" w:hAnsiTheme="minorHAnsi" w:cstheme="minorHAnsi"/>
              </w:rPr>
              <w:t xml:space="preserve">work commitments. </w:t>
            </w:r>
          </w:p>
          <w:p w14:paraId="1DAF473D" w14:textId="77777777" w:rsidR="003F2110" w:rsidRDefault="0083033C" w:rsidP="003F2110">
            <w:pPr>
              <w:spacing w:after="0" w:line="240" w:lineRule="auto"/>
              <w:rPr>
                <w:rFonts w:asciiTheme="minorHAnsi" w:hAnsiTheme="minorHAnsi" w:cstheme="minorHAnsi"/>
              </w:rPr>
            </w:pPr>
            <w:r>
              <w:rPr>
                <w:rFonts w:asciiTheme="minorHAnsi" w:hAnsiTheme="minorHAnsi" w:cstheme="minorHAnsi"/>
              </w:rPr>
              <w:t>There was an i</w:t>
            </w:r>
            <w:r w:rsidR="003F2110" w:rsidRPr="003F2110">
              <w:rPr>
                <w:rFonts w:asciiTheme="minorHAnsi" w:hAnsiTheme="minorHAnsi" w:cstheme="minorHAnsi"/>
              </w:rPr>
              <w:t>mbalance betwee</w:t>
            </w:r>
            <w:r>
              <w:rPr>
                <w:rFonts w:asciiTheme="minorHAnsi" w:hAnsiTheme="minorHAnsi" w:cstheme="minorHAnsi"/>
              </w:rPr>
              <w:t>n Welcoming and Cleaning teams and</w:t>
            </w:r>
            <w:r w:rsidR="003F2110" w:rsidRPr="003F2110">
              <w:rPr>
                <w:rFonts w:asciiTheme="minorHAnsi" w:hAnsiTheme="minorHAnsi" w:cstheme="minorHAnsi"/>
              </w:rPr>
              <w:t xml:space="preserve"> some volunteers have agreed to move across. </w:t>
            </w:r>
          </w:p>
          <w:p w14:paraId="684CAD80" w14:textId="77777777" w:rsidR="007F517E" w:rsidRDefault="007F517E" w:rsidP="003F2110">
            <w:pPr>
              <w:spacing w:after="0" w:line="240" w:lineRule="auto"/>
              <w:rPr>
                <w:rFonts w:asciiTheme="minorHAnsi" w:hAnsiTheme="minorHAnsi" w:cstheme="minorHAnsi"/>
              </w:rPr>
            </w:pPr>
          </w:p>
          <w:p w14:paraId="60A8E622" w14:textId="77777777" w:rsidR="000C4324" w:rsidRPr="000C4324" w:rsidRDefault="000C4324" w:rsidP="003F2110">
            <w:pPr>
              <w:spacing w:after="0" w:line="240" w:lineRule="auto"/>
              <w:rPr>
                <w:rFonts w:asciiTheme="minorHAnsi" w:hAnsiTheme="minorHAnsi" w:cstheme="minorHAnsi"/>
                <w:b/>
              </w:rPr>
            </w:pPr>
            <w:r w:rsidRPr="000C4324">
              <w:rPr>
                <w:rFonts w:asciiTheme="minorHAnsi" w:hAnsiTheme="minorHAnsi" w:cstheme="minorHAnsi"/>
                <w:b/>
              </w:rPr>
              <w:t xml:space="preserve">Volunteering for </w:t>
            </w:r>
            <w:r w:rsidR="007F517E" w:rsidRPr="000C4324">
              <w:rPr>
                <w:rFonts w:asciiTheme="minorHAnsi" w:hAnsiTheme="minorHAnsi" w:cstheme="minorHAnsi"/>
                <w:b/>
              </w:rPr>
              <w:t>Baptisms</w:t>
            </w:r>
            <w:r w:rsidRPr="000C4324">
              <w:rPr>
                <w:rFonts w:asciiTheme="minorHAnsi" w:hAnsiTheme="minorHAnsi" w:cstheme="minorHAnsi"/>
                <w:b/>
              </w:rPr>
              <w:t>, Weddings and Funerals</w:t>
            </w:r>
          </w:p>
          <w:p w14:paraId="4A919000" w14:textId="0A240961" w:rsidR="007F517E" w:rsidRDefault="007F517E" w:rsidP="003F2110">
            <w:pPr>
              <w:spacing w:after="0" w:line="240" w:lineRule="auto"/>
              <w:rPr>
                <w:rFonts w:asciiTheme="minorHAnsi" w:hAnsiTheme="minorHAnsi" w:cstheme="minorHAnsi"/>
              </w:rPr>
            </w:pPr>
            <w:r>
              <w:rPr>
                <w:rFonts w:asciiTheme="minorHAnsi" w:hAnsiTheme="minorHAnsi" w:cstheme="minorHAnsi"/>
              </w:rPr>
              <w:t xml:space="preserve"> Fr Stephen is </w:t>
            </w:r>
            <w:r w:rsidR="000C4324">
              <w:rPr>
                <w:rFonts w:asciiTheme="minorHAnsi" w:hAnsiTheme="minorHAnsi" w:cstheme="minorHAnsi"/>
              </w:rPr>
              <w:t xml:space="preserve">currently </w:t>
            </w:r>
            <w:r>
              <w:rPr>
                <w:rFonts w:asciiTheme="minorHAnsi" w:hAnsiTheme="minorHAnsi" w:cstheme="minorHAnsi"/>
              </w:rPr>
              <w:t xml:space="preserve">managing </w:t>
            </w:r>
            <w:r w:rsidR="00F3376F">
              <w:rPr>
                <w:rFonts w:asciiTheme="minorHAnsi" w:hAnsiTheme="minorHAnsi" w:cstheme="minorHAnsi"/>
              </w:rPr>
              <w:t>baptisms, weddings and funerals on his own with help from the organist</w:t>
            </w:r>
            <w:r>
              <w:rPr>
                <w:rFonts w:asciiTheme="minorHAnsi" w:hAnsiTheme="minorHAnsi" w:cstheme="minorHAnsi"/>
              </w:rPr>
              <w:t xml:space="preserve"> </w:t>
            </w:r>
            <w:r w:rsidR="000C4324">
              <w:rPr>
                <w:rFonts w:asciiTheme="minorHAnsi" w:hAnsiTheme="minorHAnsi" w:cstheme="minorHAnsi"/>
              </w:rPr>
              <w:t xml:space="preserve">and </w:t>
            </w:r>
            <w:r>
              <w:rPr>
                <w:rFonts w:asciiTheme="minorHAnsi" w:hAnsiTheme="minorHAnsi" w:cstheme="minorHAnsi"/>
              </w:rPr>
              <w:t xml:space="preserve">cantor. Eleanor advised that some volunteers are happy to </w:t>
            </w:r>
            <w:r w:rsidR="000C4324">
              <w:rPr>
                <w:rFonts w:asciiTheme="minorHAnsi" w:hAnsiTheme="minorHAnsi" w:cstheme="minorHAnsi"/>
              </w:rPr>
              <w:t xml:space="preserve">provide additional support at short notice if required. </w:t>
            </w:r>
          </w:p>
          <w:p w14:paraId="4D4E2E2F" w14:textId="77777777" w:rsidR="000C4324" w:rsidRDefault="000C4324" w:rsidP="003F2110">
            <w:pPr>
              <w:spacing w:after="0" w:line="240" w:lineRule="auto"/>
              <w:rPr>
                <w:rFonts w:asciiTheme="minorHAnsi" w:hAnsiTheme="minorHAnsi" w:cstheme="minorHAnsi"/>
              </w:rPr>
            </w:pPr>
          </w:p>
          <w:p w14:paraId="23741F58" w14:textId="762299CD" w:rsidR="003F2110" w:rsidRPr="002F657A" w:rsidRDefault="000C4324" w:rsidP="002F657A">
            <w:pPr>
              <w:spacing w:after="0" w:line="240" w:lineRule="auto"/>
              <w:rPr>
                <w:rFonts w:asciiTheme="minorHAnsi" w:hAnsiTheme="minorHAnsi" w:cstheme="minorHAnsi"/>
              </w:rPr>
            </w:pPr>
            <w:r w:rsidRPr="000C4324">
              <w:rPr>
                <w:rFonts w:asciiTheme="minorHAnsi" w:hAnsiTheme="minorHAnsi" w:cstheme="minorHAnsi"/>
                <w:b/>
              </w:rPr>
              <w:t>Action:</w:t>
            </w:r>
            <w:r>
              <w:rPr>
                <w:rFonts w:asciiTheme="minorHAnsi" w:hAnsiTheme="minorHAnsi" w:cstheme="minorHAnsi"/>
              </w:rPr>
              <w:t xml:space="preserve"> </w:t>
            </w:r>
            <w:r w:rsidRPr="00766A41">
              <w:rPr>
                <w:rFonts w:asciiTheme="minorHAnsi" w:hAnsiTheme="minorHAnsi" w:cstheme="minorHAnsi"/>
                <w:b/>
              </w:rPr>
              <w:t>Eleanor will pass volunteer details to Fr Stephen</w:t>
            </w:r>
          </w:p>
        </w:tc>
        <w:tc>
          <w:tcPr>
            <w:tcW w:w="1105" w:type="dxa"/>
            <w:shd w:val="clear" w:color="auto" w:fill="auto"/>
          </w:tcPr>
          <w:p w14:paraId="38E33090" w14:textId="77777777" w:rsidR="000C4324" w:rsidRDefault="000C4324" w:rsidP="00DD617F">
            <w:pPr>
              <w:spacing w:after="0" w:line="240" w:lineRule="auto"/>
              <w:rPr>
                <w:b/>
              </w:rPr>
            </w:pPr>
          </w:p>
          <w:p w14:paraId="7ECAC3A0" w14:textId="77777777" w:rsidR="000C4324" w:rsidRPr="000C4324" w:rsidRDefault="000C4324" w:rsidP="000C4324"/>
          <w:p w14:paraId="43BFBD9F" w14:textId="77777777" w:rsidR="000C4324" w:rsidRPr="000C4324" w:rsidRDefault="000C4324" w:rsidP="000C4324"/>
          <w:p w14:paraId="2DDA5734" w14:textId="77777777" w:rsidR="000C4324" w:rsidRPr="000C4324" w:rsidRDefault="000C4324" w:rsidP="000C4324"/>
          <w:p w14:paraId="2C502296" w14:textId="77777777" w:rsidR="000C4324" w:rsidRDefault="000C4324" w:rsidP="000C4324"/>
          <w:p w14:paraId="194B8CEA" w14:textId="77777777" w:rsidR="002E1B33" w:rsidRDefault="002E1B33" w:rsidP="000C4324"/>
          <w:p w14:paraId="0269BE3C" w14:textId="77777777" w:rsidR="000C4324" w:rsidRDefault="000C4324" w:rsidP="000C4324"/>
          <w:p w14:paraId="2DB3B361" w14:textId="77777777" w:rsidR="000C4324" w:rsidRDefault="000C4324" w:rsidP="000C4324"/>
          <w:p w14:paraId="1B2AB587" w14:textId="23888730" w:rsidR="000C4324" w:rsidRPr="002F657A" w:rsidRDefault="000C4324" w:rsidP="000C4324">
            <w:pPr>
              <w:rPr>
                <w:b/>
                <w:bCs/>
              </w:rPr>
            </w:pPr>
            <w:r w:rsidRPr="002F657A">
              <w:rPr>
                <w:b/>
                <w:bCs/>
              </w:rPr>
              <w:t>EM</w:t>
            </w:r>
          </w:p>
        </w:tc>
      </w:tr>
      <w:tr w:rsidR="00A919F1" w:rsidRPr="00A96E82" w14:paraId="7BAFEC6C" w14:textId="77777777" w:rsidTr="00D02129">
        <w:trPr>
          <w:trHeight w:val="397"/>
        </w:trPr>
        <w:tc>
          <w:tcPr>
            <w:tcW w:w="1101" w:type="dxa"/>
            <w:shd w:val="clear" w:color="auto" w:fill="BFBFBF"/>
            <w:vAlign w:val="center"/>
          </w:tcPr>
          <w:p w14:paraId="404F5618"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3EA69FED" w14:textId="77777777" w:rsidR="00A919F1" w:rsidRPr="00D22198" w:rsidRDefault="00A919F1" w:rsidP="00D22198">
            <w:pPr>
              <w:spacing w:after="0" w:line="240" w:lineRule="auto"/>
              <w:rPr>
                <w:b/>
                <w:sz w:val="24"/>
                <w:szCs w:val="24"/>
              </w:rPr>
            </w:pPr>
            <w:r>
              <w:rPr>
                <w:b/>
                <w:sz w:val="24"/>
                <w:szCs w:val="24"/>
              </w:rPr>
              <w:t>Winter Mass Schedule</w:t>
            </w:r>
          </w:p>
        </w:tc>
        <w:tc>
          <w:tcPr>
            <w:tcW w:w="1105" w:type="dxa"/>
            <w:shd w:val="clear" w:color="auto" w:fill="BFBFBF"/>
          </w:tcPr>
          <w:p w14:paraId="19520C56" w14:textId="77777777" w:rsidR="00A919F1" w:rsidRPr="00A96E82" w:rsidRDefault="00A919F1" w:rsidP="00DD617F">
            <w:pPr>
              <w:spacing w:after="0" w:line="240" w:lineRule="auto"/>
              <w:rPr>
                <w:b/>
                <w:sz w:val="24"/>
                <w:szCs w:val="24"/>
              </w:rPr>
            </w:pPr>
          </w:p>
        </w:tc>
      </w:tr>
      <w:tr w:rsidR="00A919F1" w:rsidRPr="00A96E82" w14:paraId="2364283D" w14:textId="77777777" w:rsidTr="00A919F1">
        <w:trPr>
          <w:trHeight w:val="397"/>
        </w:trPr>
        <w:tc>
          <w:tcPr>
            <w:tcW w:w="1101" w:type="dxa"/>
            <w:shd w:val="clear" w:color="auto" w:fill="FFFFFF" w:themeFill="background1"/>
            <w:vAlign w:val="center"/>
          </w:tcPr>
          <w:p w14:paraId="270DD961" w14:textId="77777777" w:rsidR="00A919F1" w:rsidRPr="00A96E82" w:rsidRDefault="00A919F1" w:rsidP="00A919F1">
            <w:pPr>
              <w:spacing w:after="0" w:line="240" w:lineRule="auto"/>
              <w:rPr>
                <w:b/>
                <w:sz w:val="24"/>
                <w:szCs w:val="24"/>
              </w:rPr>
            </w:pPr>
          </w:p>
        </w:tc>
        <w:tc>
          <w:tcPr>
            <w:tcW w:w="8250" w:type="dxa"/>
            <w:shd w:val="clear" w:color="auto" w:fill="FFFFFF" w:themeFill="background1"/>
          </w:tcPr>
          <w:p w14:paraId="595938AD" w14:textId="77777777" w:rsidR="00DB357C" w:rsidRPr="00766A41" w:rsidRDefault="00F3376F" w:rsidP="00DB357C">
            <w:pPr>
              <w:spacing w:after="0" w:line="240" w:lineRule="auto"/>
            </w:pPr>
            <w:r w:rsidRPr="00766A41">
              <w:t>Peter advised that t</w:t>
            </w:r>
            <w:r w:rsidR="007F517E" w:rsidRPr="00766A41">
              <w:t>he last 8 am Mass will be on 15</w:t>
            </w:r>
            <w:r w:rsidR="007F517E" w:rsidRPr="00766A41">
              <w:rPr>
                <w:vertAlign w:val="superscript"/>
              </w:rPr>
              <w:t>th</w:t>
            </w:r>
            <w:r w:rsidR="007F517E" w:rsidRPr="00766A41">
              <w:t xml:space="preserve"> November, </w:t>
            </w:r>
            <w:r w:rsidRPr="00766A41">
              <w:t>to take account of</w:t>
            </w:r>
            <w:r w:rsidR="007F517E" w:rsidRPr="00766A41">
              <w:t xml:space="preserve"> dark mornings and cold weather.  This will </w:t>
            </w:r>
            <w:r w:rsidRPr="00766A41">
              <w:t xml:space="preserve">be kept under </w:t>
            </w:r>
            <w:r w:rsidR="007F517E" w:rsidRPr="00766A41">
              <w:t xml:space="preserve">review </w:t>
            </w:r>
            <w:r w:rsidRPr="00766A41">
              <w:t xml:space="preserve">but may not be reinstated </w:t>
            </w:r>
            <w:r w:rsidR="007F517E" w:rsidRPr="00766A41">
              <w:t>until 15</w:t>
            </w:r>
            <w:r w:rsidR="007F517E" w:rsidRPr="00766A41">
              <w:rPr>
                <w:vertAlign w:val="superscript"/>
              </w:rPr>
              <w:t>th</w:t>
            </w:r>
            <w:r w:rsidR="007F517E" w:rsidRPr="00766A41">
              <w:t xml:space="preserve"> March. </w:t>
            </w:r>
            <w:r w:rsidRPr="00766A41">
              <w:t xml:space="preserve"> A </w:t>
            </w:r>
            <w:r w:rsidR="007F517E" w:rsidRPr="00766A41">
              <w:t xml:space="preserve"> family Mass will be introduced at 1:00</w:t>
            </w:r>
            <w:r w:rsidRPr="00766A41">
              <w:t xml:space="preserve"> pm on Sundays </w:t>
            </w:r>
            <w:r w:rsidR="007F517E" w:rsidRPr="00766A41">
              <w:t>starting on 22</w:t>
            </w:r>
            <w:r w:rsidR="007F517E" w:rsidRPr="00766A41">
              <w:rPr>
                <w:vertAlign w:val="superscript"/>
              </w:rPr>
              <w:t>nd</w:t>
            </w:r>
            <w:r w:rsidR="007F517E" w:rsidRPr="00766A41">
              <w:t xml:space="preserve"> Nov. </w:t>
            </w:r>
            <w:r w:rsidR="00DB357C" w:rsidRPr="00766A41">
              <w:t>The limits on n</w:t>
            </w:r>
            <w:r w:rsidRPr="00766A41">
              <w:t xml:space="preserve">umbers attending </w:t>
            </w:r>
            <w:r w:rsidR="007F517E" w:rsidRPr="00766A41">
              <w:t xml:space="preserve">includes babies and children, so </w:t>
            </w:r>
            <w:r w:rsidR="00DB357C" w:rsidRPr="00766A41">
              <w:t>each Mass will be open to</w:t>
            </w:r>
            <w:r w:rsidR="00D06692" w:rsidRPr="00766A41">
              <w:t xml:space="preserve"> approx. 8-</w:t>
            </w:r>
            <w:r w:rsidRPr="00766A41">
              <w:t xml:space="preserve">12 families depending on family size. This is planned as a monthly event.  </w:t>
            </w:r>
          </w:p>
          <w:p w14:paraId="4EE027E7" w14:textId="77777777" w:rsidR="00DB357C" w:rsidRPr="00766A41" w:rsidRDefault="00DB357C" w:rsidP="00DB357C">
            <w:pPr>
              <w:spacing w:after="0" w:line="240" w:lineRule="auto"/>
            </w:pPr>
          </w:p>
          <w:p w14:paraId="0867A7B5" w14:textId="77777777" w:rsidR="00F3376F" w:rsidRPr="00766A41" w:rsidRDefault="00F3376F" w:rsidP="00DB357C">
            <w:pPr>
              <w:spacing w:after="0" w:line="240" w:lineRule="auto"/>
            </w:pPr>
            <w:r w:rsidRPr="00766A41">
              <w:t xml:space="preserve">It was agreed in principle that the family Mass is a very good idea but given the number of families in the parish, and family sizes, there is the potential for this to be offered more frequently. </w:t>
            </w:r>
            <w:r w:rsidR="00DB357C" w:rsidRPr="00766A41">
              <w:t xml:space="preserve">It was a agreed to review the potential to offer this more frequently after the initial Mass on </w:t>
            </w:r>
            <w:r w:rsidRPr="00766A41">
              <w:t>22</w:t>
            </w:r>
            <w:r w:rsidRPr="00766A41">
              <w:rPr>
                <w:vertAlign w:val="superscript"/>
              </w:rPr>
              <w:t>nd</w:t>
            </w:r>
            <w:r w:rsidRPr="00766A41">
              <w:t xml:space="preserve"> Nov altho’ this will be dependent on whether volunteers are prepared to commit at this time of day. </w:t>
            </w:r>
            <w:r w:rsidR="00DB357C" w:rsidRPr="00766A41">
              <w:t xml:space="preserve">Peter has contacted St Ninian’s about those pupils involved in the Caritas programme helping with volunteering. </w:t>
            </w:r>
          </w:p>
          <w:p w14:paraId="0B99759E" w14:textId="77777777" w:rsidR="007F517E" w:rsidRPr="00766A41" w:rsidRDefault="007F517E" w:rsidP="007F517E">
            <w:pPr>
              <w:spacing w:after="0" w:line="240" w:lineRule="auto"/>
            </w:pPr>
          </w:p>
          <w:p w14:paraId="1941DDFB" w14:textId="77777777" w:rsidR="00DB357C" w:rsidRPr="00766A41" w:rsidRDefault="00D06692" w:rsidP="007F517E">
            <w:pPr>
              <w:spacing w:after="0" w:line="240" w:lineRule="auto"/>
            </w:pPr>
            <w:r w:rsidRPr="00766A41">
              <w:t>Ma</w:t>
            </w:r>
            <w:r w:rsidR="007F517E" w:rsidRPr="00766A41">
              <w:t>deleine a</w:t>
            </w:r>
            <w:r w:rsidR="00DB357C" w:rsidRPr="00766A41">
              <w:t xml:space="preserve">dvised the family Mass should be set up as a separate event on Event Bright systems to ensure the family focus is made clear. </w:t>
            </w:r>
          </w:p>
          <w:p w14:paraId="0EEDA6C6" w14:textId="77777777" w:rsidR="00D06692" w:rsidRPr="00766A41" w:rsidRDefault="00D06692" w:rsidP="007F517E">
            <w:pPr>
              <w:spacing w:after="0" w:line="240" w:lineRule="auto"/>
            </w:pPr>
          </w:p>
          <w:p w14:paraId="4E23C36F" w14:textId="77777777" w:rsidR="00DB357C" w:rsidRPr="00766A41" w:rsidRDefault="00DB357C" w:rsidP="007F517E">
            <w:pPr>
              <w:spacing w:after="0" w:line="240" w:lineRule="auto"/>
              <w:rPr>
                <w:b/>
              </w:rPr>
            </w:pPr>
            <w:r w:rsidRPr="00766A41">
              <w:rPr>
                <w:b/>
              </w:rPr>
              <w:t>Action: Peter to follow up with St Ninian’s regarding volunteering for the family Mass</w:t>
            </w:r>
          </w:p>
          <w:p w14:paraId="4D0D5A6E" w14:textId="77777777" w:rsidR="00DB357C" w:rsidRPr="00766A41" w:rsidRDefault="00DB357C" w:rsidP="007F517E">
            <w:pPr>
              <w:spacing w:after="0" w:line="240" w:lineRule="auto"/>
              <w:rPr>
                <w:b/>
              </w:rPr>
            </w:pPr>
            <w:r w:rsidRPr="00766A41">
              <w:rPr>
                <w:b/>
              </w:rPr>
              <w:t>Action: Madeline will establish a separate Event bright event</w:t>
            </w:r>
          </w:p>
          <w:p w14:paraId="14531763" w14:textId="77777777" w:rsidR="00DB357C" w:rsidRPr="00766A41" w:rsidRDefault="00DB357C" w:rsidP="007F517E">
            <w:pPr>
              <w:spacing w:after="0" w:line="240" w:lineRule="auto"/>
              <w:rPr>
                <w:b/>
              </w:rPr>
            </w:pPr>
            <w:r w:rsidRPr="00766A41">
              <w:rPr>
                <w:b/>
              </w:rPr>
              <w:t>Action: Family Mass to be promoted on St Joseph’s Facebook page and newsletter</w:t>
            </w:r>
          </w:p>
          <w:p w14:paraId="52B4FA3E" w14:textId="77777777" w:rsidR="00DB357C" w:rsidRPr="007F517E" w:rsidRDefault="00DB357C" w:rsidP="007F517E">
            <w:pPr>
              <w:spacing w:after="0" w:line="240" w:lineRule="auto"/>
              <w:rPr>
                <w:sz w:val="24"/>
                <w:szCs w:val="24"/>
              </w:rPr>
            </w:pPr>
          </w:p>
        </w:tc>
        <w:tc>
          <w:tcPr>
            <w:tcW w:w="1105" w:type="dxa"/>
            <w:shd w:val="clear" w:color="auto" w:fill="FFFFFF" w:themeFill="background1"/>
          </w:tcPr>
          <w:p w14:paraId="03F10F18" w14:textId="77777777" w:rsidR="00A919F1" w:rsidRPr="00766A41" w:rsidRDefault="00A919F1" w:rsidP="00DD617F">
            <w:pPr>
              <w:spacing w:after="0" w:line="240" w:lineRule="auto"/>
              <w:rPr>
                <w:b/>
              </w:rPr>
            </w:pPr>
          </w:p>
          <w:p w14:paraId="51DCB4C7" w14:textId="77777777" w:rsidR="006D4B6A" w:rsidRPr="00766A41" w:rsidRDefault="006D4B6A" w:rsidP="00DD617F">
            <w:pPr>
              <w:spacing w:after="0" w:line="240" w:lineRule="auto"/>
              <w:rPr>
                <w:b/>
              </w:rPr>
            </w:pPr>
          </w:p>
          <w:p w14:paraId="1B1024D1" w14:textId="77777777" w:rsidR="006D4B6A" w:rsidRPr="00766A41" w:rsidRDefault="006D4B6A" w:rsidP="00DD617F">
            <w:pPr>
              <w:spacing w:after="0" w:line="240" w:lineRule="auto"/>
              <w:rPr>
                <w:b/>
              </w:rPr>
            </w:pPr>
          </w:p>
          <w:p w14:paraId="55611654" w14:textId="77777777" w:rsidR="006D4B6A" w:rsidRPr="00766A41" w:rsidRDefault="006D4B6A" w:rsidP="00DD617F">
            <w:pPr>
              <w:spacing w:after="0" w:line="240" w:lineRule="auto"/>
              <w:rPr>
                <w:b/>
              </w:rPr>
            </w:pPr>
          </w:p>
          <w:p w14:paraId="08A27B65" w14:textId="77777777" w:rsidR="006D4B6A" w:rsidRPr="00766A41" w:rsidRDefault="006D4B6A" w:rsidP="00DD617F">
            <w:pPr>
              <w:spacing w:after="0" w:line="240" w:lineRule="auto"/>
              <w:rPr>
                <w:b/>
              </w:rPr>
            </w:pPr>
          </w:p>
          <w:p w14:paraId="5C64943A" w14:textId="77777777" w:rsidR="006D4B6A" w:rsidRPr="00766A41" w:rsidRDefault="006D4B6A" w:rsidP="00DD617F">
            <w:pPr>
              <w:spacing w:after="0" w:line="240" w:lineRule="auto"/>
              <w:rPr>
                <w:b/>
              </w:rPr>
            </w:pPr>
          </w:p>
          <w:p w14:paraId="19975A4D" w14:textId="77777777" w:rsidR="006D4B6A" w:rsidRPr="00766A41" w:rsidRDefault="006D4B6A" w:rsidP="00DD617F">
            <w:pPr>
              <w:spacing w:after="0" w:line="240" w:lineRule="auto"/>
              <w:rPr>
                <w:b/>
              </w:rPr>
            </w:pPr>
          </w:p>
          <w:p w14:paraId="5E6FFEA8" w14:textId="77777777" w:rsidR="006D4B6A" w:rsidRPr="00766A41" w:rsidRDefault="006D4B6A" w:rsidP="00DD617F">
            <w:pPr>
              <w:spacing w:after="0" w:line="240" w:lineRule="auto"/>
              <w:rPr>
                <w:b/>
              </w:rPr>
            </w:pPr>
          </w:p>
          <w:p w14:paraId="09896633" w14:textId="77777777" w:rsidR="006D4B6A" w:rsidRPr="00766A41" w:rsidRDefault="006D4B6A" w:rsidP="00DD617F">
            <w:pPr>
              <w:spacing w:after="0" w:line="240" w:lineRule="auto"/>
              <w:rPr>
                <w:b/>
              </w:rPr>
            </w:pPr>
          </w:p>
          <w:p w14:paraId="77226CF8" w14:textId="77777777" w:rsidR="006D4B6A" w:rsidRPr="00766A41" w:rsidRDefault="006D4B6A" w:rsidP="00DD617F">
            <w:pPr>
              <w:spacing w:after="0" w:line="240" w:lineRule="auto"/>
              <w:rPr>
                <w:b/>
              </w:rPr>
            </w:pPr>
          </w:p>
          <w:p w14:paraId="7EBB5A01" w14:textId="77777777" w:rsidR="006D4B6A" w:rsidRPr="00766A41" w:rsidRDefault="006D4B6A" w:rsidP="00DD617F">
            <w:pPr>
              <w:spacing w:after="0" w:line="240" w:lineRule="auto"/>
              <w:rPr>
                <w:b/>
              </w:rPr>
            </w:pPr>
          </w:p>
          <w:p w14:paraId="7478D890" w14:textId="77777777" w:rsidR="006D4B6A" w:rsidRPr="00766A41" w:rsidRDefault="006D4B6A" w:rsidP="00DD617F">
            <w:pPr>
              <w:spacing w:after="0" w:line="240" w:lineRule="auto"/>
              <w:rPr>
                <w:b/>
              </w:rPr>
            </w:pPr>
          </w:p>
          <w:p w14:paraId="5B19046C" w14:textId="77777777" w:rsidR="006D4B6A" w:rsidRPr="00766A41" w:rsidRDefault="006D4B6A" w:rsidP="00DD617F">
            <w:pPr>
              <w:spacing w:after="0" w:line="240" w:lineRule="auto"/>
              <w:rPr>
                <w:b/>
              </w:rPr>
            </w:pPr>
          </w:p>
          <w:p w14:paraId="69CB83AA" w14:textId="77777777" w:rsidR="006D4B6A" w:rsidRPr="00766A41" w:rsidRDefault="006D4B6A" w:rsidP="00DD617F">
            <w:pPr>
              <w:spacing w:after="0" w:line="240" w:lineRule="auto"/>
              <w:rPr>
                <w:b/>
              </w:rPr>
            </w:pPr>
          </w:p>
          <w:p w14:paraId="3F870832" w14:textId="77777777" w:rsidR="006D4B6A" w:rsidRPr="00766A41" w:rsidRDefault="006D4B6A" w:rsidP="00DD617F">
            <w:pPr>
              <w:spacing w:after="0" w:line="240" w:lineRule="auto"/>
              <w:rPr>
                <w:b/>
              </w:rPr>
            </w:pPr>
          </w:p>
          <w:p w14:paraId="3A522E2C" w14:textId="77777777" w:rsidR="00766A41" w:rsidRPr="00766A41" w:rsidRDefault="00766A41" w:rsidP="00DD617F">
            <w:pPr>
              <w:spacing w:after="0" w:line="240" w:lineRule="auto"/>
              <w:rPr>
                <w:b/>
              </w:rPr>
            </w:pPr>
          </w:p>
          <w:p w14:paraId="7DC216D0" w14:textId="77777777" w:rsidR="00766A41" w:rsidRDefault="00766A41" w:rsidP="00DD617F">
            <w:pPr>
              <w:spacing w:after="0" w:line="240" w:lineRule="auto"/>
              <w:rPr>
                <w:b/>
              </w:rPr>
            </w:pPr>
          </w:p>
          <w:p w14:paraId="19F218AF" w14:textId="77777777" w:rsidR="006D4B6A" w:rsidRPr="00766A41" w:rsidRDefault="006D4B6A" w:rsidP="00DD617F">
            <w:pPr>
              <w:spacing w:after="0" w:line="240" w:lineRule="auto"/>
              <w:rPr>
                <w:b/>
              </w:rPr>
            </w:pPr>
            <w:r w:rsidRPr="00766A41">
              <w:rPr>
                <w:b/>
              </w:rPr>
              <w:t>PMcM</w:t>
            </w:r>
          </w:p>
          <w:p w14:paraId="77A9B36F" w14:textId="77777777" w:rsidR="006D4B6A" w:rsidRPr="00766A41" w:rsidRDefault="006D4B6A" w:rsidP="00DD617F">
            <w:pPr>
              <w:spacing w:after="0" w:line="240" w:lineRule="auto"/>
              <w:rPr>
                <w:b/>
              </w:rPr>
            </w:pPr>
            <w:r w:rsidRPr="00766A41">
              <w:rPr>
                <w:b/>
              </w:rPr>
              <w:t>MC</w:t>
            </w:r>
          </w:p>
          <w:p w14:paraId="44559C90" w14:textId="77777777" w:rsidR="006D4B6A" w:rsidRPr="00A96E82" w:rsidRDefault="006D4B6A" w:rsidP="00DD617F">
            <w:pPr>
              <w:spacing w:after="0" w:line="240" w:lineRule="auto"/>
              <w:rPr>
                <w:b/>
                <w:sz w:val="24"/>
                <w:szCs w:val="24"/>
              </w:rPr>
            </w:pPr>
            <w:r w:rsidRPr="00766A41">
              <w:rPr>
                <w:b/>
              </w:rPr>
              <w:t>MC</w:t>
            </w:r>
          </w:p>
        </w:tc>
      </w:tr>
      <w:tr w:rsidR="00A919F1" w:rsidRPr="00A96E82" w14:paraId="03596319" w14:textId="77777777" w:rsidTr="00D02129">
        <w:trPr>
          <w:trHeight w:val="397"/>
        </w:trPr>
        <w:tc>
          <w:tcPr>
            <w:tcW w:w="1101" w:type="dxa"/>
            <w:shd w:val="clear" w:color="auto" w:fill="BFBFBF"/>
            <w:vAlign w:val="center"/>
          </w:tcPr>
          <w:p w14:paraId="54688387"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488AA3F0" w14:textId="77777777" w:rsidR="00A919F1" w:rsidRDefault="00A919F1" w:rsidP="00D22198">
            <w:pPr>
              <w:spacing w:after="0" w:line="240" w:lineRule="auto"/>
              <w:rPr>
                <w:b/>
                <w:sz w:val="24"/>
                <w:szCs w:val="24"/>
              </w:rPr>
            </w:pPr>
            <w:r>
              <w:rPr>
                <w:b/>
                <w:sz w:val="24"/>
                <w:szCs w:val="24"/>
              </w:rPr>
              <w:t>Christmas</w:t>
            </w:r>
          </w:p>
          <w:p w14:paraId="09C01C7C" w14:textId="77777777" w:rsidR="00A919F1" w:rsidRDefault="00A919F1" w:rsidP="00A919F1">
            <w:pPr>
              <w:pStyle w:val="ListParagraph"/>
              <w:numPr>
                <w:ilvl w:val="0"/>
                <w:numId w:val="20"/>
              </w:numPr>
              <w:spacing w:after="0" w:line="240" w:lineRule="auto"/>
              <w:rPr>
                <w:b/>
                <w:sz w:val="24"/>
                <w:szCs w:val="24"/>
              </w:rPr>
            </w:pPr>
            <w:r>
              <w:rPr>
                <w:b/>
                <w:sz w:val="24"/>
                <w:szCs w:val="24"/>
              </w:rPr>
              <w:t>Masses</w:t>
            </w:r>
          </w:p>
          <w:p w14:paraId="2A1182E9" w14:textId="77777777" w:rsidR="00A919F1" w:rsidRPr="00A919F1" w:rsidRDefault="00A919F1" w:rsidP="00A919F1">
            <w:pPr>
              <w:pStyle w:val="ListParagraph"/>
              <w:numPr>
                <w:ilvl w:val="0"/>
                <w:numId w:val="20"/>
              </w:numPr>
              <w:spacing w:after="0" w:line="240" w:lineRule="auto"/>
              <w:rPr>
                <w:b/>
                <w:sz w:val="24"/>
                <w:szCs w:val="24"/>
              </w:rPr>
            </w:pPr>
            <w:r>
              <w:rPr>
                <w:b/>
                <w:sz w:val="24"/>
                <w:szCs w:val="24"/>
              </w:rPr>
              <w:t>Advent Giving Tree</w:t>
            </w:r>
          </w:p>
        </w:tc>
        <w:tc>
          <w:tcPr>
            <w:tcW w:w="1105" w:type="dxa"/>
            <w:shd w:val="clear" w:color="auto" w:fill="BFBFBF"/>
          </w:tcPr>
          <w:p w14:paraId="7CD7F184" w14:textId="77777777" w:rsidR="00A919F1" w:rsidRPr="00A96E82" w:rsidRDefault="00A919F1" w:rsidP="00DD617F">
            <w:pPr>
              <w:spacing w:after="0" w:line="240" w:lineRule="auto"/>
              <w:rPr>
                <w:b/>
                <w:sz w:val="24"/>
                <w:szCs w:val="24"/>
              </w:rPr>
            </w:pPr>
          </w:p>
        </w:tc>
      </w:tr>
      <w:tr w:rsidR="00A919F1" w:rsidRPr="00A96E82" w14:paraId="769B82E3" w14:textId="77777777" w:rsidTr="00A919F1">
        <w:trPr>
          <w:trHeight w:val="397"/>
        </w:trPr>
        <w:tc>
          <w:tcPr>
            <w:tcW w:w="1101" w:type="dxa"/>
            <w:shd w:val="clear" w:color="auto" w:fill="FFFFFF" w:themeFill="background1"/>
            <w:vAlign w:val="center"/>
          </w:tcPr>
          <w:p w14:paraId="173B593A" w14:textId="77777777" w:rsidR="00A919F1" w:rsidRPr="00A96E82" w:rsidRDefault="00A919F1" w:rsidP="00A919F1">
            <w:pPr>
              <w:spacing w:after="0" w:line="240" w:lineRule="auto"/>
              <w:rPr>
                <w:b/>
                <w:sz w:val="24"/>
                <w:szCs w:val="24"/>
              </w:rPr>
            </w:pPr>
          </w:p>
        </w:tc>
        <w:tc>
          <w:tcPr>
            <w:tcW w:w="8250" w:type="dxa"/>
            <w:shd w:val="clear" w:color="auto" w:fill="FFFFFF" w:themeFill="background1"/>
          </w:tcPr>
          <w:p w14:paraId="5ADAC0D0" w14:textId="77777777" w:rsidR="00A919F1" w:rsidRPr="00766A41" w:rsidRDefault="00DB357C" w:rsidP="00D22198">
            <w:pPr>
              <w:spacing w:after="0" w:line="240" w:lineRule="auto"/>
            </w:pPr>
            <w:r w:rsidRPr="00766A41">
              <w:t xml:space="preserve">It was recognised that there will be additional pressures on Mass attendance during advent and at Christmas: in addition to those who attend weekly, </w:t>
            </w:r>
            <w:r w:rsidR="00051172" w:rsidRPr="00766A41">
              <w:t xml:space="preserve">those who do not traditionally attend church </w:t>
            </w:r>
            <w:r w:rsidRPr="00766A41">
              <w:t xml:space="preserve">may want to </w:t>
            </w:r>
            <w:r w:rsidR="00051172" w:rsidRPr="00766A41">
              <w:t xml:space="preserve">do so </w:t>
            </w:r>
            <w:r w:rsidRPr="00766A41">
              <w:t>a</w:t>
            </w:r>
            <w:r w:rsidR="00051172" w:rsidRPr="00766A41">
              <w:t xml:space="preserve">long with those returning home for Christmas. </w:t>
            </w:r>
            <w:r w:rsidRPr="00766A41">
              <w:t xml:space="preserve">Three options were discussed and supported in principle: </w:t>
            </w:r>
            <w:r w:rsidR="00D06692" w:rsidRPr="00766A41">
              <w:t xml:space="preserve"> </w:t>
            </w:r>
          </w:p>
          <w:p w14:paraId="1523D4FD" w14:textId="77777777" w:rsidR="00051172" w:rsidRPr="00766A41" w:rsidRDefault="00D06692" w:rsidP="00051172">
            <w:pPr>
              <w:pStyle w:val="ListParagraph"/>
              <w:numPr>
                <w:ilvl w:val="0"/>
                <w:numId w:val="24"/>
              </w:numPr>
              <w:spacing w:after="0" w:line="240" w:lineRule="auto"/>
            </w:pPr>
            <w:r w:rsidRPr="00766A41">
              <w:t xml:space="preserve">Develop a </w:t>
            </w:r>
            <w:r w:rsidR="00051172" w:rsidRPr="00766A41">
              <w:t xml:space="preserve">family </w:t>
            </w:r>
            <w:r w:rsidRPr="00766A41">
              <w:t>servi</w:t>
            </w:r>
            <w:r w:rsidR="00051172" w:rsidRPr="00766A41">
              <w:t xml:space="preserve">ce to be shared on YouTube or similar, including children from St Joseph’s and OLM performing nativity plays and singing carols and a sermon from Fr Stephen. The issue of parental consent was discussed and it was agreed to ask if the schools would address that. </w:t>
            </w:r>
          </w:p>
          <w:p w14:paraId="1AAEB731" w14:textId="77777777" w:rsidR="00766A41" w:rsidRDefault="00766A41" w:rsidP="00766A41">
            <w:pPr>
              <w:spacing w:after="0" w:line="240" w:lineRule="auto"/>
              <w:rPr>
                <w:b/>
              </w:rPr>
            </w:pPr>
          </w:p>
          <w:p w14:paraId="3BB69F01" w14:textId="77777777" w:rsidR="00051172" w:rsidRPr="00766A41" w:rsidRDefault="00051172" w:rsidP="00766A41">
            <w:pPr>
              <w:spacing w:after="0" w:line="240" w:lineRule="auto"/>
              <w:rPr>
                <w:b/>
              </w:rPr>
            </w:pPr>
            <w:r w:rsidRPr="00766A41">
              <w:rPr>
                <w:b/>
              </w:rPr>
              <w:t xml:space="preserve">Action:  Eleanor </w:t>
            </w:r>
            <w:r w:rsidR="006D4B6A" w:rsidRPr="00766A41">
              <w:rPr>
                <w:b/>
              </w:rPr>
              <w:t xml:space="preserve">to co-ordinate on-line family service. </w:t>
            </w:r>
            <w:r w:rsidR="00C460E0" w:rsidRPr="00766A41">
              <w:rPr>
                <w:b/>
              </w:rPr>
              <w:t xml:space="preserve"> </w:t>
            </w:r>
            <w:r w:rsidRPr="00766A41">
              <w:rPr>
                <w:b/>
              </w:rPr>
              <w:t>Fr Stephen will pass contact details of school staff who would facilitate this.</w:t>
            </w:r>
          </w:p>
          <w:p w14:paraId="67FEB8C9" w14:textId="77777777" w:rsidR="00F06ADA" w:rsidRPr="00766A41" w:rsidRDefault="00F06ADA" w:rsidP="00051172">
            <w:pPr>
              <w:pStyle w:val="ListParagraph"/>
              <w:spacing w:after="0" w:line="240" w:lineRule="auto"/>
            </w:pPr>
          </w:p>
          <w:p w14:paraId="3203E58A" w14:textId="77777777" w:rsidR="00051172" w:rsidRPr="00766A41" w:rsidRDefault="00051172" w:rsidP="00051172">
            <w:pPr>
              <w:pStyle w:val="ListParagraph"/>
              <w:numPr>
                <w:ilvl w:val="0"/>
                <w:numId w:val="24"/>
              </w:numPr>
              <w:spacing w:after="0" w:line="240" w:lineRule="auto"/>
            </w:pPr>
            <w:r w:rsidRPr="00766A41">
              <w:t>Offer of Christmas Mass.  The option of 3 Masses was proposed</w:t>
            </w:r>
            <w:r w:rsidR="00C460E0" w:rsidRPr="00766A41">
              <w:t>:</w:t>
            </w:r>
            <w:r w:rsidRPr="00766A41">
              <w:t xml:space="preserve"> </w:t>
            </w:r>
            <w:r w:rsidR="00C460E0" w:rsidRPr="00766A41">
              <w:t>a</w:t>
            </w:r>
            <w:r w:rsidRPr="00766A41">
              <w:t xml:space="preserve"> </w:t>
            </w:r>
            <w:r w:rsidR="00C460E0" w:rsidRPr="00766A41">
              <w:t>V</w:t>
            </w:r>
            <w:r w:rsidRPr="00766A41">
              <w:t>igil at 3pm on Christmas Eve, Midnight Mass and a Christmas morning Mass. Members of the PC raised</w:t>
            </w:r>
            <w:r w:rsidR="00C460E0" w:rsidRPr="00766A41">
              <w:t xml:space="preserve"> </w:t>
            </w:r>
            <w:r w:rsidRPr="00766A41">
              <w:t xml:space="preserve">concern </w:t>
            </w:r>
            <w:r w:rsidR="00C460E0" w:rsidRPr="00766A41">
              <w:t xml:space="preserve">that there was a risk associated with people unfamiliar with the booking system trying to attend Midnight Mass. It was agreed that the Vigil and Christmas morning Mass would go ahead and Peter will have further discussion with Fr Stephen about any potential mitigation measures required to allow the Midnight Mass to go ahead. </w:t>
            </w:r>
          </w:p>
          <w:p w14:paraId="5A89B5E6" w14:textId="77777777" w:rsidR="00766A41" w:rsidRDefault="00766A41" w:rsidP="00766A41">
            <w:pPr>
              <w:spacing w:after="0" w:line="240" w:lineRule="auto"/>
              <w:rPr>
                <w:b/>
              </w:rPr>
            </w:pPr>
          </w:p>
          <w:p w14:paraId="70141F6E" w14:textId="77777777" w:rsidR="00C460E0" w:rsidRPr="00766A41" w:rsidRDefault="00C460E0" w:rsidP="00766A41">
            <w:pPr>
              <w:spacing w:after="0" w:line="240" w:lineRule="auto"/>
            </w:pPr>
            <w:r w:rsidRPr="00766A41">
              <w:rPr>
                <w:b/>
              </w:rPr>
              <w:t>Action:</w:t>
            </w:r>
            <w:r w:rsidRPr="00766A41">
              <w:t xml:space="preserve"> </w:t>
            </w:r>
            <w:r w:rsidRPr="00766A41">
              <w:rPr>
                <w:b/>
              </w:rPr>
              <w:t>Peter will follow up with Fr Stephen regarding Christmas Masses.</w:t>
            </w:r>
            <w:r w:rsidRPr="00766A41">
              <w:t xml:space="preserve"> </w:t>
            </w:r>
          </w:p>
          <w:p w14:paraId="4F06A7DC" w14:textId="77777777" w:rsidR="00C460E0" w:rsidRPr="00766A41" w:rsidRDefault="00C460E0" w:rsidP="00C460E0">
            <w:pPr>
              <w:pStyle w:val="ListParagraph"/>
              <w:spacing w:after="0" w:line="240" w:lineRule="auto"/>
            </w:pPr>
          </w:p>
          <w:p w14:paraId="4D628826" w14:textId="77777777" w:rsidR="00766A41" w:rsidRPr="001402DD" w:rsidRDefault="00C460E0" w:rsidP="00766A41">
            <w:pPr>
              <w:pStyle w:val="ListParagraph"/>
              <w:numPr>
                <w:ilvl w:val="0"/>
                <w:numId w:val="24"/>
              </w:numPr>
              <w:spacing w:after="0" w:line="240" w:lineRule="auto"/>
              <w:rPr>
                <w:b/>
              </w:rPr>
            </w:pPr>
            <w:r w:rsidRPr="00766A41">
              <w:t>Develop a Christmas outdoor “Stations of the Cross” after the vigil and Christmas morning Masses. This would allow more parishioners to attend the church but reduce the</w:t>
            </w:r>
            <w:r w:rsidR="00681FA2">
              <w:t xml:space="preserve"> </w:t>
            </w:r>
            <w:r w:rsidRPr="00766A41">
              <w:t>pressure</w:t>
            </w:r>
            <w:r w:rsidR="00681FA2">
              <w:t xml:space="preserve"> on places for Mass. Suggestion</w:t>
            </w:r>
            <w:r w:rsidRPr="00766A41">
              <w:t>s</w:t>
            </w:r>
            <w:r w:rsidR="00681FA2">
              <w:t xml:space="preserve"> </w:t>
            </w:r>
            <w:r w:rsidRPr="00766A41">
              <w:t>of content included outdoor readings, Christmas music (these could be pre-recorded</w:t>
            </w:r>
            <w:r w:rsidR="006D4B6A" w:rsidRPr="00766A41">
              <w:t>)</w:t>
            </w:r>
            <w:r w:rsidRPr="00766A41">
              <w:t>, visit the crib in garage, pray at grotto and walk through the church to receive communion.</w:t>
            </w:r>
            <w:r w:rsidR="006D4B6A" w:rsidRPr="00766A41">
              <w:t xml:space="preserve"> This would </w:t>
            </w:r>
            <w:r w:rsidR="006D4B6A" w:rsidRPr="00766A41">
              <w:lastRenderedPageBreak/>
              <w:t xml:space="preserve">require a number of volunteers with again the potential for pupils involved in the Caritas Award to help out. </w:t>
            </w:r>
            <w:r w:rsidR="00681FA2">
              <w:t xml:space="preserve"> Any arrangements would need to </w:t>
            </w:r>
            <w:r w:rsidR="001402DD">
              <w:t>address safety issues that might arise as a</w:t>
            </w:r>
            <w:r w:rsidR="00681FA2">
              <w:t xml:space="preserve"> </w:t>
            </w:r>
            <w:r w:rsidR="001402DD">
              <w:t>result</w:t>
            </w:r>
            <w:r w:rsidR="00681FA2">
              <w:t xml:space="preserve"> </w:t>
            </w:r>
            <w:r w:rsidR="001402DD">
              <w:t>of</w:t>
            </w:r>
            <w:r w:rsidR="00681FA2">
              <w:t xml:space="preserve"> adverse we</w:t>
            </w:r>
            <w:r w:rsidR="001402DD">
              <w:t>at</w:t>
            </w:r>
            <w:r w:rsidR="00681FA2">
              <w:t xml:space="preserve">her. </w:t>
            </w:r>
          </w:p>
          <w:p w14:paraId="580E02DA" w14:textId="77777777" w:rsidR="001402DD" w:rsidRPr="001402DD" w:rsidRDefault="001402DD" w:rsidP="001402DD">
            <w:pPr>
              <w:pStyle w:val="ListParagraph"/>
              <w:spacing w:after="0" w:line="240" w:lineRule="auto"/>
              <w:rPr>
                <w:b/>
              </w:rPr>
            </w:pPr>
          </w:p>
          <w:p w14:paraId="2C90585D" w14:textId="77777777" w:rsidR="00B92067" w:rsidRPr="00766A41" w:rsidRDefault="00B92067" w:rsidP="00766A41">
            <w:pPr>
              <w:spacing w:after="0" w:line="240" w:lineRule="auto"/>
            </w:pPr>
            <w:r w:rsidRPr="00766A41">
              <w:rPr>
                <w:b/>
              </w:rPr>
              <w:t>Action</w:t>
            </w:r>
            <w:r w:rsidR="006D4B6A" w:rsidRPr="00766A41">
              <w:t xml:space="preserve">:  </w:t>
            </w:r>
            <w:r w:rsidR="006D4B6A" w:rsidRPr="00766A41">
              <w:rPr>
                <w:b/>
              </w:rPr>
              <w:t>Angela</w:t>
            </w:r>
            <w:r w:rsidRPr="00766A41">
              <w:rPr>
                <w:b/>
              </w:rPr>
              <w:t xml:space="preserve"> to co-ordinate </w:t>
            </w:r>
            <w:r w:rsidR="006D4B6A" w:rsidRPr="00766A41">
              <w:rPr>
                <w:b/>
              </w:rPr>
              <w:t xml:space="preserve">Christmas “Stations of the Cross” </w:t>
            </w:r>
            <w:r w:rsidRPr="00766A41">
              <w:rPr>
                <w:b/>
              </w:rPr>
              <w:t xml:space="preserve">supported by Madeleine and </w:t>
            </w:r>
            <w:r w:rsidR="006D4B6A" w:rsidRPr="00766A41">
              <w:rPr>
                <w:b/>
              </w:rPr>
              <w:t xml:space="preserve"> </w:t>
            </w:r>
            <w:r w:rsidRPr="00766A41">
              <w:rPr>
                <w:b/>
              </w:rPr>
              <w:t>Peter</w:t>
            </w:r>
          </w:p>
          <w:p w14:paraId="389AA23B" w14:textId="77777777" w:rsidR="00B92067" w:rsidRPr="00766A41" w:rsidRDefault="00B92067" w:rsidP="00D22198">
            <w:pPr>
              <w:spacing w:after="0" w:line="240" w:lineRule="auto"/>
            </w:pPr>
          </w:p>
          <w:p w14:paraId="1F4E7EFD" w14:textId="77777777" w:rsidR="00B92067" w:rsidRPr="00766A41" w:rsidRDefault="006D4B6A" w:rsidP="00D22198">
            <w:pPr>
              <w:spacing w:after="0" w:line="240" w:lineRule="auto"/>
              <w:rPr>
                <w:b/>
              </w:rPr>
            </w:pPr>
            <w:r w:rsidRPr="00766A41">
              <w:rPr>
                <w:b/>
              </w:rPr>
              <w:t xml:space="preserve">Giving Tree </w:t>
            </w:r>
          </w:p>
          <w:p w14:paraId="216A6350" w14:textId="77777777" w:rsidR="00F06ADA" w:rsidRPr="00766A41" w:rsidRDefault="00F06ADA" w:rsidP="00D22198">
            <w:pPr>
              <w:spacing w:after="0" w:line="240" w:lineRule="auto"/>
            </w:pPr>
            <w:r w:rsidRPr="00766A41">
              <w:t xml:space="preserve">It was agreed this should go ahead. An on-line system was considered but would exclude parishioners without internet access.  </w:t>
            </w:r>
          </w:p>
          <w:p w14:paraId="0970BEC5" w14:textId="77777777" w:rsidR="00F06ADA" w:rsidRPr="00766A41" w:rsidRDefault="00F06ADA" w:rsidP="00D22198">
            <w:pPr>
              <w:spacing w:after="0" w:line="240" w:lineRule="auto"/>
            </w:pPr>
          </w:p>
          <w:p w14:paraId="455342B7" w14:textId="77777777" w:rsidR="00F06ADA" w:rsidRPr="00766A41" w:rsidRDefault="00F06ADA" w:rsidP="00D22198">
            <w:pPr>
              <w:spacing w:after="0" w:line="240" w:lineRule="auto"/>
              <w:rPr>
                <w:b/>
              </w:rPr>
            </w:pPr>
            <w:r w:rsidRPr="00766A41">
              <w:rPr>
                <w:b/>
              </w:rPr>
              <w:t>Action: Angela will follow up with those who co-ordinate the “Giving Tree” present allocation and delivery</w:t>
            </w:r>
          </w:p>
          <w:p w14:paraId="26333455" w14:textId="77777777" w:rsidR="00B92067" w:rsidRPr="00766A41" w:rsidRDefault="00F06ADA" w:rsidP="00D22198">
            <w:pPr>
              <w:spacing w:after="0" w:line="240" w:lineRule="auto"/>
              <w:rPr>
                <w:b/>
              </w:rPr>
            </w:pPr>
            <w:r w:rsidRPr="00766A41">
              <w:rPr>
                <w:b/>
              </w:rPr>
              <w:t xml:space="preserve">Action: Peter and Angela will co-ordinate the “Giving Tree” process. </w:t>
            </w:r>
          </w:p>
          <w:p w14:paraId="156B7028" w14:textId="77777777" w:rsidR="00816A52" w:rsidRPr="00766A41" w:rsidRDefault="00816A52" w:rsidP="00D22198">
            <w:pPr>
              <w:spacing w:after="0" w:line="240" w:lineRule="auto"/>
            </w:pPr>
          </w:p>
          <w:p w14:paraId="55BA68C0" w14:textId="77777777" w:rsidR="00F06ADA" w:rsidRPr="00766A41" w:rsidRDefault="00F06ADA" w:rsidP="00D22198">
            <w:pPr>
              <w:spacing w:after="0" w:line="240" w:lineRule="auto"/>
              <w:rPr>
                <w:b/>
              </w:rPr>
            </w:pPr>
            <w:r w:rsidRPr="00766A41">
              <w:rPr>
                <w:b/>
              </w:rPr>
              <w:t>Inclusion</w:t>
            </w:r>
            <w:r w:rsidR="00766A41">
              <w:rPr>
                <w:b/>
              </w:rPr>
              <w:t xml:space="preserve"> of all Parishioners in Advent and Christmas celebrations</w:t>
            </w:r>
          </w:p>
          <w:p w14:paraId="6B516CC2" w14:textId="77777777" w:rsidR="00F06ADA" w:rsidRPr="00766A41" w:rsidRDefault="00F06ADA" w:rsidP="00D22198">
            <w:pPr>
              <w:spacing w:after="0" w:line="240" w:lineRule="auto"/>
            </w:pPr>
            <w:r w:rsidRPr="00766A41">
              <w:t xml:space="preserve">It was agreed that a Link Advent newsletter should be distributed to parishioners at the start of Advent to ensure those without internet access and/or who are unable to attend Church are aware of and have the opportunity to participate in Advent and Christmas celebrations. </w:t>
            </w:r>
          </w:p>
          <w:p w14:paraId="2DC6349B" w14:textId="77777777" w:rsidR="00D11256" w:rsidRPr="00766A41" w:rsidRDefault="00D11256" w:rsidP="00D22198">
            <w:pPr>
              <w:spacing w:after="0" w:line="240" w:lineRule="auto"/>
              <w:rPr>
                <w:b/>
              </w:rPr>
            </w:pPr>
          </w:p>
          <w:p w14:paraId="27DCE7F7" w14:textId="77777777" w:rsidR="00B92067" w:rsidRPr="00B92067" w:rsidRDefault="00816A52" w:rsidP="00D22198">
            <w:pPr>
              <w:spacing w:after="0" w:line="240" w:lineRule="auto"/>
              <w:rPr>
                <w:sz w:val="24"/>
                <w:szCs w:val="24"/>
              </w:rPr>
            </w:pPr>
            <w:r w:rsidRPr="00766A41">
              <w:rPr>
                <w:b/>
              </w:rPr>
              <w:t>Action</w:t>
            </w:r>
            <w:r w:rsidRPr="00766A41">
              <w:t xml:space="preserve"> – </w:t>
            </w:r>
            <w:r w:rsidRPr="00766A41">
              <w:rPr>
                <w:b/>
              </w:rPr>
              <w:t xml:space="preserve">John will </w:t>
            </w:r>
            <w:r w:rsidR="00F06ADA" w:rsidRPr="00766A41">
              <w:rPr>
                <w:b/>
              </w:rPr>
              <w:t>co-ordinate the content development and distribution of the Link Advent newsletter.</w:t>
            </w:r>
            <w:r w:rsidR="00F06ADA">
              <w:rPr>
                <w:sz w:val="24"/>
                <w:szCs w:val="24"/>
              </w:rPr>
              <w:t xml:space="preserve"> </w:t>
            </w:r>
          </w:p>
        </w:tc>
        <w:tc>
          <w:tcPr>
            <w:tcW w:w="1105" w:type="dxa"/>
            <w:shd w:val="clear" w:color="auto" w:fill="FFFFFF" w:themeFill="background1"/>
          </w:tcPr>
          <w:p w14:paraId="60BBB769" w14:textId="77777777" w:rsidR="006D4B6A" w:rsidRPr="00766A41" w:rsidRDefault="006D4B6A" w:rsidP="00DD617F">
            <w:pPr>
              <w:spacing w:after="0" w:line="240" w:lineRule="auto"/>
              <w:rPr>
                <w:b/>
              </w:rPr>
            </w:pPr>
          </w:p>
          <w:p w14:paraId="1C781854" w14:textId="77777777" w:rsidR="00F06ADA" w:rsidRPr="00766A41" w:rsidRDefault="00F06ADA" w:rsidP="00DD617F">
            <w:pPr>
              <w:spacing w:after="0" w:line="240" w:lineRule="auto"/>
              <w:rPr>
                <w:b/>
              </w:rPr>
            </w:pPr>
          </w:p>
          <w:p w14:paraId="464A188B" w14:textId="77777777" w:rsidR="00F06ADA" w:rsidRPr="00766A41" w:rsidRDefault="00F06ADA" w:rsidP="00DD617F">
            <w:pPr>
              <w:spacing w:after="0" w:line="240" w:lineRule="auto"/>
              <w:rPr>
                <w:b/>
              </w:rPr>
            </w:pPr>
          </w:p>
          <w:p w14:paraId="239C7805" w14:textId="77777777" w:rsidR="00F06ADA" w:rsidRPr="00766A41" w:rsidRDefault="00F06ADA" w:rsidP="00DD617F">
            <w:pPr>
              <w:spacing w:after="0" w:line="240" w:lineRule="auto"/>
              <w:rPr>
                <w:b/>
              </w:rPr>
            </w:pPr>
          </w:p>
          <w:p w14:paraId="44B52465" w14:textId="77777777" w:rsidR="00F06ADA" w:rsidRPr="00766A41" w:rsidRDefault="00F06ADA" w:rsidP="00DD617F">
            <w:pPr>
              <w:spacing w:after="0" w:line="240" w:lineRule="auto"/>
              <w:rPr>
                <w:b/>
              </w:rPr>
            </w:pPr>
          </w:p>
          <w:p w14:paraId="74420297" w14:textId="77777777" w:rsidR="00F06ADA" w:rsidRPr="00766A41" w:rsidRDefault="00F06ADA" w:rsidP="00DD617F">
            <w:pPr>
              <w:spacing w:after="0" w:line="240" w:lineRule="auto"/>
              <w:rPr>
                <w:b/>
              </w:rPr>
            </w:pPr>
          </w:p>
          <w:p w14:paraId="236A5B23" w14:textId="77777777" w:rsidR="00F06ADA" w:rsidRPr="00766A41" w:rsidRDefault="00F06ADA" w:rsidP="00DD617F">
            <w:pPr>
              <w:spacing w:after="0" w:line="240" w:lineRule="auto"/>
              <w:rPr>
                <w:b/>
              </w:rPr>
            </w:pPr>
          </w:p>
          <w:p w14:paraId="4236FFFE" w14:textId="77777777" w:rsidR="00F06ADA" w:rsidRPr="00766A41" w:rsidRDefault="00F06ADA" w:rsidP="00DD617F">
            <w:pPr>
              <w:spacing w:after="0" w:line="240" w:lineRule="auto"/>
              <w:rPr>
                <w:b/>
              </w:rPr>
            </w:pPr>
          </w:p>
          <w:p w14:paraId="5307888A" w14:textId="77777777" w:rsidR="00F06ADA" w:rsidRPr="00766A41" w:rsidRDefault="00F06ADA" w:rsidP="00DD617F">
            <w:pPr>
              <w:spacing w:after="0" w:line="240" w:lineRule="auto"/>
              <w:rPr>
                <w:b/>
              </w:rPr>
            </w:pPr>
          </w:p>
          <w:p w14:paraId="630E0B18" w14:textId="77777777" w:rsidR="00F06ADA" w:rsidRPr="00766A41" w:rsidRDefault="00F06ADA" w:rsidP="00DD617F">
            <w:pPr>
              <w:spacing w:after="0" w:line="240" w:lineRule="auto"/>
              <w:rPr>
                <w:b/>
              </w:rPr>
            </w:pPr>
            <w:r w:rsidRPr="00766A41">
              <w:rPr>
                <w:b/>
              </w:rPr>
              <w:t>EM</w:t>
            </w:r>
          </w:p>
          <w:p w14:paraId="2CCC8650" w14:textId="77777777" w:rsidR="00F06ADA" w:rsidRPr="00766A41" w:rsidRDefault="00F06ADA" w:rsidP="00DD617F">
            <w:pPr>
              <w:spacing w:after="0" w:line="240" w:lineRule="auto"/>
              <w:rPr>
                <w:b/>
              </w:rPr>
            </w:pPr>
          </w:p>
          <w:p w14:paraId="3D4988CC" w14:textId="77777777" w:rsidR="00F06ADA" w:rsidRPr="00766A41" w:rsidRDefault="00F06ADA" w:rsidP="00DD617F">
            <w:pPr>
              <w:spacing w:after="0" w:line="240" w:lineRule="auto"/>
              <w:rPr>
                <w:b/>
              </w:rPr>
            </w:pPr>
          </w:p>
          <w:p w14:paraId="4911DCDD" w14:textId="77777777" w:rsidR="00F06ADA" w:rsidRPr="00766A41" w:rsidRDefault="00F06ADA" w:rsidP="00DD617F">
            <w:pPr>
              <w:spacing w:after="0" w:line="240" w:lineRule="auto"/>
              <w:rPr>
                <w:b/>
              </w:rPr>
            </w:pPr>
          </w:p>
          <w:p w14:paraId="4D52F38F" w14:textId="77777777" w:rsidR="00F06ADA" w:rsidRPr="00766A41" w:rsidRDefault="00F06ADA" w:rsidP="00DD617F">
            <w:pPr>
              <w:spacing w:after="0" w:line="240" w:lineRule="auto"/>
              <w:rPr>
                <w:b/>
              </w:rPr>
            </w:pPr>
          </w:p>
          <w:p w14:paraId="025696A9" w14:textId="77777777" w:rsidR="00F06ADA" w:rsidRPr="00766A41" w:rsidRDefault="00F06ADA" w:rsidP="00DD617F">
            <w:pPr>
              <w:spacing w:after="0" w:line="240" w:lineRule="auto"/>
              <w:rPr>
                <w:b/>
              </w:rPr>
            </w:pPr>
          </w:p>
          <w:p w14:paraId="4EDE7F7A" w14:textId="77777777" w:rsidR="00F06ADA" w:rsidRPr="00766A41" w:rsidRDefault="00F06ADA" w:rsidP="00DD617F">
            <w:pPr>
              <w:spacing w:after="0" w:line="240" w:lineRule="auto"/>
              <w:rPr>
                <w:b/>
              </w:rPr>
            </w:pPr>
          </w:p>
          <w:p w14:paraId="48CD39FF" w14:textId="77777777" w:rsidR="00F06ADA" w:rsidRPr="00766A41" w:rsidRDefault="00F06ADA" w:rsidP="00DD617F">
            <w:pPr>
              <w:spacing w:after="0" w:line="240" w:lineRule="auto"/>
              <w:rPr>
                <w:b/>
              </w:rPr>
            </w:pPr>
          </w:p>
          <w:p w14:paraId="0436D1D8" w14:textId="77777777" w:rsidR="00F06ADA" w:rsidRPr="00766A41" w:rsidRDefault="00F06ADA" w:rsidP="00DD617F">
            <w:pPr>
              <w:spacing w:after="0" w:line="240" w:lineRule="auto"/>
              <w:rPr>
                <w:b/>
              </w:rPr>
            </w:pPr>
          </w:p>
          <w:p w14:paraId="461CF5A7" w14:textId="77777777" w:rsidR="00F06ADA" w:rsidRPr="00766A41" w:rsidRDefault="00F06ADA" w:rsidP="00DD617F">
            <w:pPr>
              <w:spacing w:after="0" w:line="240" w:lineRule="auto"/>
              <w:rPr>
                <w:b/>
              </w:rPr>
            </w:pPr>
          </w:p>
          <w:p w14:paraId="6008EB9F" w14:textId="77777777" w:rsidR="00F06ADA" w:rsidRPr="00766A41" w:rsidRDefault="00F06ADA" w:rsidP="00DD617F">
            <w:pPr>
              <w:spacing w:after="0" w:line="240" w:lineRule="auto"/>
              <w:rPr>
                <w:b/>
              </w:rPr>
            </w:pPr>
          </w:p>
          <w:p w14:paraId="51441870" w14:textId="77777777" w:rsidR="00F06ADA" w:rsidRPr="00766A41" w:rsidRDefault="00F06ADA" w:rsidP="00DD617F">
            <w:pPr>
              <w:spacing w:after="0" w:line="240" w:lineRule="auto"/>
              <w:rPr>
                <w:b/>
              </w:rPr>
            </w:pPr>
            <w:r w:rsidRPr="00766A41">
              <w:rPr>
                <w:b/>
              </w:rPr>
              <w:t>PMcM</w:t>
            </w:r>
          </w:p>
          <w:p w14:paraId="3C6A6D2F" w14:textId="77777777" w:rsidR="00F06ADA" w:rsidRPr="00766A41" w:rsidRDefault="00F06ADA" w:rsidP="00DD617F">
            <w:pPr>
              <w:spacing w:after="0" w:line="240" w:lineRule="auto"/>
              <w:rPr>
                <w:b/>
              </w:rPr>
            </w:pPr>
          </w:p>
          <w:p w14:paraId="59EB7E83" w14:textId="77777777" w:rsidR="00F06ADA" w:rsidRPr="00766A41" w:rsidRDefault="00F06ADA" w:rsidP="00DD617F">
            <w:pPr>
              <w:spacing w:after="0" w:line="240" w:lineRule="auto"/>
              <w:rPr>
                <w:b/>
              </w:rPr>
            </w:pPr>
          </w:p>
          <w:p w14:paraId="3A614AA5" w14:textId="77777777" w:rsidR="00F06ADA" w:rsidRPr="00766A41" w:rsidRDefault="00F06ADA" w:rsidP="00DD617F">
            <w:pPr>
              <w:spacing w:after="0" w:line="240" w:lineRule="auto"/>
              <w:rPr>
                <w:b/>
              </w:rPr>
            </w:pPr>
          </w:p>
          <w:p w14:paraId="41797ABA" w14:textId="77777777" w:rsidR="00F06ADA" w:rsidRPr="00766A41" w:rsidRDefault="00F06ADA" w:rsidP="00DD617F">
            <w:pPr>
              <w:spacing w:after="0" w:line="240" w:lineRule="auto"/>
              <w:rPr>
                <w:b/>
              </w:rPr>
            </w:pPr>
          </w:p>
          <w:p w14:paraId="6C6602CA" w14:textId="77777777" w:rsidR="00F06ADA" w:rsidRPr="00766A41" w:rsidRDefault="00F06ADA" w:rsidP="00DD617F">
            <w:pPr>
              <w:spacing w:after="0" w:line="240" w:lineRule="auto"/>
              <w:rPr>
                <w:b/>
              </w:rPr>
            </w:pPr>
          </w:p>
          <w:p w14:paraId="2085FBB1" w14:textId="77777777" w:rsidR="00F06ADA" w:rsidRPr="00766A41" w:rsidRDefault="00F06ADA" w:rsidP="00DD617F">
            <w:pPr>
              <w:spacing w:after="0" w:line="240" w:lineRule="auto"/>
              <w:rPr>
                <w:b/>
              </w:rPr>
            </w:pPr>
          </w:p>
          <w:p w14:paraId="4F1575F7" w14:textId="77777777" w:rsidR="00F06ADA" w:rsidRPr="00766A41" w:rsidRDefault="00F06ADA" w:rsidP="00DD617F">
            <w:pPr>
              <w:spacing w:after="0" w:line="240" w:lineRule="auto"/>
              <w:rPr>
                <w:b/>
              </w:rPr>
            </w:pPr>
          </w:p>
          <w:p w14:paraId="055B5535" w14:textId="77777777" w:rsidR="00F06ADA" w:rsidRPr="00766A41" w:rsidRDefault="00F06ADA" w:rsidP="00DD617F">
            <w:pPr>
              <w:spacing w:after="0" w:line="240" w:lineRule="auto"/>
              <w:rPr>
                <w:b/>
              </w:rPr>
            </w:pPr>
          </w:p>
          <w:p w14:paraId="1BE088E1" w14:textId="77777777" w:rsidR="00F06ADA" w:rsidRPr="00766A41" w:rsidRDefault="00F06ADA" w:rsidP="00DD617F">
            <w:pPr>
              <w:spacing w:after="0" w:line="240" w:lineRule="auto"/>
              <w:rPr>
                <w:b/>
              </w:rPr>
            </w:pPr>
          </w:p>
          <w:p w14:paraId="0FEFE32D" w14:textId="77777777" w:rsidR="001402DD" w:rsidRDefault="001402DD" w:rsidP="00DD617F">
            <w:pPr>
              <w:spacing w:after="0" w:line="240" w:lineRule="auto"/>
              <w:rPr>
                <w:b/>
              </w:rPr>
            </w:pPr>
          </w:p>
          <w:p w14:paraId="00EAFB1C" w14:textId="77777777" w:rsidR="00F06ADA" w:rsidRPr="00766A41" w:rsidRDefault="00F06ADA" w:rsidP="00DD617F">
            <w:pPr>
              <w:spacing w:after="0" w:line="240" w:lineRule="auto"/>
              <w:rPr>
                <w:b/>
              </w:rPr>
            </w:pPr>
            <w:r w:rsidRPr="00766A41">
              <w:rPr>
                <w:b/>
              </w:rPr>
              <w:t>AG</w:t>
            </w:r>
          </w:p>
          <w:p w14:paraId="51B018C5" w14:textId="77777777" w:rsidR="00F06ADA" w:rsidRPr="00766A41" w:rsidRDefault="00F06ADA" w:rsidP="00DD617F">
            <w:pPr>
              <w:spacing w:after="0" w:line="240" w:lineRule="auto"/>
              <w:rPr>
                <w:b/>
              </w:rPr>
            </w:pPr>
          </w:p>
          <w:p w14:paraId="6BB30EDD" w14:textId="77777777" w:rsidR="00F06ADA" w:rsidRPr="00766A41" w:rsidRDefault="00F06ADA" w:rsidP="00DD617F">
            <w:pPr>
              <w:spacing w:after="0" w:line="240" w:lineRule="auto"/>
              <w:rPr>
                <w:b/>
              </w:rPr>
            </w:pPr>
          </w:p>
          <w:p w14:paraId="4F4E1CA9" w14:textId="77777777" w:rsidR="00F06ADA" w:rsidRPr="00766A41" w:rsidRDefault="00F06ADA" w:rsidP="00DD617F">
            <w:pPr>
              <w:spacing w:after="0" w:line="240" w:lineRule="auto"/>
              <w:rPr>
                <w:b/>
              </w:rPr>
            </w:pPr>
          </w:p>
          <w:p w14:paraId="02AE5A49" w14:textId="77777777" w:rsidR="00F06ADA" w:rsidRPr="00766A41" w:rsidRDefault="00F06ADA" w:rsidP="00DD617F">
            <w:pPr>
              <w:spacing w:after="0" w:line="240" w:lineRule="auto"/>
              <w:rPr>
                <w:b/>
              </w:rPr>
            </w:pPr>
          </w:p>
          <w:p w14:paraId="75CA62A8" w14:textId="77777777" w:rsidR="00F06ADA" w:rsidRPr="00766A41" w:rsidRDefault="00F06ADA" w:rsidP="00DD617F">
            <w:pPr>
              <w:spacing w:after="0" w:line="240" w:lineRule="auto"/>
              <w:rPr>
                <w:b/>
              </w:rPr>
            </w:pPr>
          </w:p>
          <w:p w14:paraId="7037B374" w14:textId="77777777" w:rsidR="00F06ADA" w:rsidRPr="00766A41" w:rsidRDefault="00F06ADA" w:rsidP="00DD617F">
            <w:pPr>
              <w:spacing w:after="0" w:line="240" w:lineRule="auto"/>
              <w:rPr>
                <w:b/>
              </w:rPr>
            </w:pPr>
          </w:p>
          <w:p w14:paraId="23EC539E" w14:textId="77777777" w:rsidR="00F06ADA" w:rsidRPr="00766A41" w:rsidRDefault="00F06ADA" w:rsidP="00DD617F">
            <w:pPr>
              <w:spacing w:after="0" w:line="240" w:lineRule="auto"/>
              <w:rPr>
                <w:b/>
              </w:rPr>
            </w:pPr>
            <w:r w:rsidRPr="00766A41">
              <w:rPr>
                <w:b/>
              </w:rPr>
              <w:t>AG</w:t>
            </w:r>
          </w:p>
          <w:p w14:paraId="3C508C38" w14:textId="77777777" w:rsidR="00F06ADA" w:rsidRPr="00766A41" w:rsidRDefault="00F06ADA" w:rsidP="00DD617F">
            <w:pPr>
              <w:spacing w:after="0" w:line="240" w:lineRule="auto"/>
              <w:rPr>
                <w:b/>
              </w:rPr>
            </w:pPr>
          </w:p>
          <w:p w14:paraId="7920268B" w14:textId="77777777" w:rsidR="00F06ADA" w:rsidRPr="00766A41" w:rsidRDefault="00F06ADA" w:rsidP="00DD617F">
            <w:pPr>
              <w:spacing w:after="0" w:line="240" w:lineRule="auto"/>
              <w:rPr>
                <w:b/>
              </w:rPr>
            </w:pPr>
            <w:r w:rsidRPr="00766A41">
              <w:rPr>
                <w:b/>
              </w:rPr>
              <w:t>PMcM/AG</w:t>
            </w:r>
          </w:p>
          <w:p w14:paraId="61739968" w14:textId="77777777" w:rsidR="00F06ADA" w:rsidRPr="00766A41" w:rsidRDefault="00F06ADA" w:rsidP="00DD617F">
            <w:pPr>
              <w:spacing w:after="0" w:line="240" w:lineRule="auto"/>
              <w:rPr>
                <w:b/>
              </w:rPr>
            </w:pPr>
          </w:p>
          <w:p w14:paraId="2AD10ED0" w14:textId="77777777" w:rsidR="00F06ADA" w:rsidRPr="00766A41" w:rsidRDefault="00F06ADA" w:rsidP="00DD617F">
            <w:pPr>
              <w:spacing w:after="0" w:line="240" w:lineRule="auto"/>
              <w:rPr>
                <w:b/>
              </w:rPr>
            </w:pPr>
          </w:p>
          <w:p w14:paraId="313207D9" w14:textId="77777777" w:rsidR="00F06ADA" w:rsidRPr="00766A41" w:rsidRDefault="00F06ADA" w:rsidP="00DD617F">
            <w:pPr>
              <w:spacing w:after="0" w:line="240" w:lineRule="auto"/>
              <w:rPr>
                <w:b/>
              </w:rPr>
            </w:pPr>
          </w:p>
          <w:p w14:paraId="6763D1D7" w14:textId="77777777" w:rsidR="00F06ADA" w:rsidRPr="00766A41" w:rsidRDefault="00F06ADA" w:rsidP="00DD617F">
            <w:pPr>
              <w:spacing w:after="0" w:line="240" w:lineRule="auto"/>
              <w:rPr>
                <w:b/>
              </w:rPr>
            </w:pPr>
          </w:p>
          <w:p w14:paraId="7B762647" w14:textId="77777777" w:rsidR="00F06ADA" w:rsidRPr="00766A41" w:rsidRDefault="00F06ADA" w:rsidP="00DD617F">
            <w:pPr>
              <w:spacing w:after="0" w:line="240" w:lineRule="auto"/>
              <w:rPr>
                <w:b/>
              </w:rPr>
            </w:pPr>
          </w:p>
          <w:p w14:paraId="7EA777B0" w14:textId="77777777" w:rsidR="00F06ADA" w:rsidRPr="00766A41" w:rsidRDefault="00F06ADA" w:rsidP="00DD617F">
            <w:pPr>
              <w:spacing w:after="0" w:line="240" w:lineRule="auto"/>
              <w:rPr>
                <w:b/>
              </w:rPr>
            </w:pPr>
          </w:p>
          <w:p w14:paraId="79A78B8D" w14:textId="77777777" w:rsidR="00F06ADA" w:rsidRPr="00766A41" w:rsidRDefault="00F06ADA" w:rsidP="00DD617F">
            <w:pPr>
              <w:spacing w:after="0" w:line="240" w:lineRule="auto"/>
              <w:rPr>
                <w:b/>
              </w:rPr>
            </w:pPr>
            <w:r w:rsidRPr="00766A41">
              <w:rPr>
                <w:b/>
              </w:rPr>
              <w:t>JS</w:t>
            </w:r>
          </w:p>
          <w:p w14:paraId="2BA1A0BA" w14:textId="77777777" w:rsidR="00F06ADA" w:rsidRDefault="00F06ADA" w:rsidP="00DD617F">
            <w:pPr>
              <w:spacing w:after="0" w:line="240" w:lineRule="auto"/>
              <w:rPr>
                <w:b/>
                <w:sz w:val="24"/>
                <w:szCs w:val="24"/>
              </w:rPr>
            </w:pPr>
          </w:p>
          <w:p w14:paraId="729FC6D3" w14:textId="77777777" w:rsidR="006D4B6A" w:rsidRPr="00A96E82" w:rsidRDefault="006D4B6A" w:rsidP="00DD617F">
            <w:pPr>
              <w:spacing w:after="0" w:line="240" w:lineRule="auto"/>
              <w:rPr>
                <w:b/>
                <w:sz w:val="24"/>
                <w:szCs w:val="24"/>
              </w:rPr>
            </w:pPr>
          </w:p>
        </w:tc>
      </w:tr>
      <w:tr w:rsidR="00A919F1" w:rsidRPr="00A96E82" w14:paraId="1F2D90B6" w14:textId="77777777" w:rsidTr="00D02129">
        <w:trPr>
          <w:trHeight w:val="397"/>
        </w:trPr>
        <w:tc>
          <w:tcPr>
            <w:tcW w:w="1101" w:type="dxa"/>
            <w:shd w:val="clear" w:color="auto" w:fill="BFBFBF"/>
            <w:vAlign w:val="center"/>
          </w:tcPr>
          <w:p w14:paraId="46F93095"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60C9902E" w14:textId="77777777" w:rsidR="00A919F1" w:rsidRPr="00D22198" w:rsidRDefault="00A919F1" w:rsidP="00D22198">
            <w:pPr>
              <w:spacing w:after="0" w:line="240" w:lineRule="auto"/>
              <w:rPr>
                <w:b/>
                <w:sz w:val="24"/>
                <w:szCs w:val="24"/>
              </w:rPr>
            </w:pPr>
            <w:r>
              <w:rPr>
                <w:b/>
                <w:sz w:val="24"/>
                <w:szCs w:val="24"/>
              </w:rPr>
              <w:t>Parish Register development</w:t>
            </w:r>
          </w:p>
        </w:tc>
        <w:tc>
          <w:tcPr>
            <w:tcW w:w="1105" w:type="dxa"/>
            <w:shd w:val="clear" w:color="auto" w:fill="BFBFBF"/>
          </w:tcPr>
          <w:p w14:paraId="2FAD1C90" w14:textId="77777777" w:rsidR="00A919F1" w:rsidRPr="00A96E82" w:rsidRDefault="00A919F1" w:rsidP="00DD617F">
            <w:pPr>
              <w:spacing w:after="0" w:line="240" w:lineRule="auto"/>
              <w:rPr>
                <w:b/>
                <w:sz w:val="24"/>
                <w:szCs w:val="24"/>
              </w:rPr>
            </w:pPr>
          </w:p>
        </w:tc>
      </w:tr>
      <w:tr w:rsidR="00A919F1" w:rsidRPr="00A96E82" w14:paraId="6259D962" w14:textId="77777777" w:rsidTr="00A919F1">
        <w:trPr>
          <w:trHeight w:val="397"/>
        </w:trPr>
        <w:tc>
          <w:tcPr>
            <w:tcW w:w="1101" w:type="dxa"/>
            <w:shd w:val="clear" w:color="auto" w:fill="FFFFFF" w:themeFill="background1"/>
            <w:vAlign w:val="center"/>
          </w:tcPr>
          <w:p w14:paraId="32156C23" w14:textId="77777777" w:rsidR="00A919F1" w:rsidRPr="00A96E82" w:rsidRDefault="00A919F1" w:rsidP="00A919F1">
            <w:pPr>
              <w:spacing w:after="0" w:line="240" w:lineRule="auto"/>
              <w:ind w:left="360"/>
              <w:rPr>
                <w:b/>
                <w:sz w:val="24"/>
                <w:szCs w:val="24"/>
              </w:rPr>
            </w:pPr>
          </w:p>
        </w:tc>
        <w:tc>
          <w:tcPr>
            <w:tcW w:w="8250" w:type="dxa"/>
            <w:shd w:val="clear" w:color="auto" w:fill="FFFFFF" w:themeFill="background1"/>
          </w:tcPr>
          <w:p w14:paraId="7AE24245" w14:textId="77777777" w:rsidR="003F5B04" w:rsidRPr="00766A41" w:rsidRDefault="00816A52" w:rsidP="00D22198">
            <w:pPr>
              <w:spacing w:after="0" w:line="240" w:lineRule="auto"/>
            </w:pPr>
            <w:r w:rsidRPr="00766A41">
              <w:t xml:space="preserve">Peter </w:t>
            </w:r>
            <w:r w:rsidR="00F06ADA" w:rsidRPr="00766A41">
              <w:t xml:space="preserve">circulated an example </w:t>
            </w:r>
            <w:r w:rsidRPr="00766A41">
              <w:t xml:space="preserve">of </w:t>
            </w:r>
            <w:r w:rsidR="00F06ADA" w:rsidRPr="00766A41">
              <w:t xml:space="preserve">a </w:t>
            </w:r>
            <w:r w:rsidRPr="00766A41">
              <w:t xml:space="preserve">local </w:t>
            </w:r>
            <w:r w:rsidR="00F06ADA" w:rsidRPr="00766A41">
              <w:t xml:space="preserve">Parish Census which could be used as a template for developing a Parish register. It was agreed in principle that </w:t>
            </w:r>
            <w:r w:rsidR="00D072E4" w:rsidRPr="00766A41">
              <w:t xml:space="preserve">developing </w:t>
            </w:r>
            <w:r w:rsidR="00F06ADA" w:rsidRPr="00766A41">
              <w:t xml:space="preserve">an up-to-date register of Parishioners was important given the initial communication issues encountered </w:t>
            </w:r>
            <w:r w:rsidR="00D072E4" w:rsidRPr="00766A41">
              <w:t>by the Parish trying to contact Parishioners at t</w:t>
            </w:r>
            <w:r w:rsidR="00F06ADA" w:rsidRPr="00766A41">
              <w:t xml:space="preserve">he start of lockdown, especially those without internet access. </w:t>
            </w:r>
          </w:p>
          <w:p w14:paraId="55153CD0" w14:textId="77777777" w:rsidR="003F5B04" w:rsidRPr="00766A41" w:rsidRDefault="003F5B04" w:rsidP="00D22198">
            <w:pPr>
              <w:spacing w:after="0" w:line="240" w:lineRule="auto"/>
            </w:pPr>
          </w:p>
          <w:p w14:paraId="2ACAD932" w14:textId="77777777" w:rsidR="00D072E4" w:rsidRPr="00766A41" w:rsidRDefault="00D072E4" w:rsidP="00D22198">
            <w:pPr>
              <w:spacing w:after="0" w:line="240" w:lineRule="auto"/>
            </w:pPr>
            <w:r w:rsidRPr="00766A41">
              <w:t xml:space="preserve">Given other pressures on PC members, this will be a long-term process and will require guidance in relation to </w:t>
            </w:r>
            <w:r w:rsidR="00466CEC" w:rsidRPr="00766A41">
              <w:t>what data it is appropriate to collect, data storage, and the purposes for which data will be accessed and used and by whom.</w:t>
            </w:r>
            <w:r w:rsidRPr="00766A41">
              <w:t xml:space="preserve"> </w:t>
            </w:r>
            <w:r w:rsidR="00816A52" w:rsidRPr="00766A41">
              <w:t xml:space="preserve">Frank Rankin GDPR advisor will provide </w:t>
            </w:r>
            <w:r w:rsidRPr="00766A41">
              <w:t>this</w:t>
            </w:r>
            <w:r w:rsidR="00466CEC" w:rsidRPr="00766A41">
              <w:t xml:space="preserve"> advice</w:t>
            </w:r>
            <w:r w:rsidRPr="00766A41">
              <w:t xml:space="preserve">. </w:t>
            </w:r>
            <w:r w:rsidR="00466CEC" w:rsidRPr="00766A41">
              <w:t xml:space="preserve">A data collection tool will be developed once it is agreed what data it is appropriate to collect, once appropriate data storage mechanisms are in place and </w:t>
            </w:r>
            <w:r w:rsidR="003F5B04" w:rsidRPr="00766A41">
              <w:t xml:space="preserve">the </w:t>
            </w:r>
            <w:r w:rsidR="00466CEC" w:rsidRPr="00766A41">
              <w:t xml:space="preserve">purposes for which it will be accessed and used are agreed.  </w:t>
            </w:r>
          </w:p>
          <w:p w14:paraId="42FB20A4" w14:textId="77777777" w:rsidR="003F5B04" w:rsidRPr="00766A41" w:rsidRDefault="003F5B04" w:rsidP="00D22198">
            <w:pPr>
              <w:spacing w:after="0" w:line="240" w:lineRule="auto"/>
            </w:pPr>
          </w:p>
          <w:p w14:paraId="37200660" w14:textId="77777777" w:rsidR="00D072E4" w:rsidRPr="00766A41" w:rsidRDefault="00816A52" w:rsidP="00D22198">
            <w:pPr>
              <w:spacing w:after="0" w:line="240" w:lineRule="auto"/>
              <w:rPr>
                <w:b/>
              </w:rPr>
            </w:pPr>
            <w:r w:rsidRPr="00766A41">
              <w:rPr>
                <w:b/>
              </w:rPr>
              <w:t xml:space="preserve">Action – </w:t>
            </w:r>
            <w:r w:rsidR="00466CEC" w:rsidRPr="00766A41">
              <w:rPr>
                <w:b/>
              </w:rPr>
              <w:t>Peter will contact</w:t>
            </w:r>
            <w:r w:rsidRPr="00766A41">
              <w:rPr>
                <w:b/>
              </w:rPr>
              <w:t xml:space="preserve"> </w:t>
            </w:r>
            <w:r w:rsidR="00466CEC" w:rsidRPr="00766A41">
              <w:rPr>
                <w:b/>
              </w:rPr>
              <w:t xml:space="preserve">Frank Rankin regarding GDPR implications and </w:t>
            </w:r>
            <w:r w:rsidRPr="00766A41">
              <w:rPr>
                <w:b/>
              </w:rPr>
              <w:t xml:space="preserve">Chris McLaughlin </w:t>
            </w:r>
            <w:r w:rsidR="00466CEC" w:rsidRPr="00766A41">
              <w:rPr>
                <w:b/>
              </w:rPr>
              <w:t>regarding posting the data collection tool on the St Joseph’s website</w:t>
            </w:r>
            <w:r w:rsidRPr="00766A41">
              <w:rPr>
                <w:b/>
              </w:rPr>
              <w:t xml:space="preserve">. </w:t>
            </w:r>
          </w:p>
          <w:p w14:paraId="62A15FB3" w14:textId="77777777" w:rsidR="00D072E4" w:rsidRPr="00766A41" w:rsidRDefault="00D072E4" w:rsidP="00D22198">
            <w:pPr>
              <w:spacing w:after="0" w:line="240" w:lineRule="auto"/>
              <w:rPr>
                <w:b/>
              </w:rPr>
            </w:pPr>
          </w:p>
          <w:p w14:paraId="63E13329" w14:textId="77777777" w:rsidR="00816A52" w:rsidRDefault="00D072E4" w:rsidP="00D072E4">
            <w:pPr>
              <w:spacing w:after="0" w:line="240" w:lineRule="auto"/>
              <w:rPr>
                <w:b/>
                <w:sz w:val="24"/>
                <w:szCs w:val="24"/>
              </w:rPr>
            </w:pPr>
            <w:r w:rsidRPr="00766A41">
              <w:rPr>
                <w:b/>
              </w:rPr>
              <w:t>Action – John will include information about the Parish Register in the Advent newsletter.</w:t>
            </w:r>
          </w:p>
        </w:tc>
        <w:tc>
          <w:tcPr>
            <w:tcW w:w="1105" w:type="dxa"/>
            <w:shd w:val="clear" w:color="auto" w:fill="FFFFFF" w:themeFill="background1"/>
          </w:tcPr>
          <w:p w14:paraId="5174A3A1" w14:textId="77777777" w:rsidR="00A919F1" w:rsidRPr="00766A41" w:rsidRDefault="00A919F1" w:rsidP="00DD617F">
            <w:pPr>
              <w:spacing w:after="0" w:line="240" w:lineRule="auto"/>
              <w:rPr>
                <w:b/>
              </w:rPr>
            </w:pPr>
          </w:p>
          <w:p w14:paraId="02B63B5F" w14:textId="77777777" w:rsidR="00D072E4" w:rsidRPr="00766A41" w:rsidRDefault="00D072E4" w:rsidP="00DD617F">
            <w:pPr>
              <w:spacing w:after="0" w:line="240" w:lineRule="auto"/>
              <w:rPr>
                <w:b/>
              </w:rPr>
            </w:pPr>
          </w:p>
          <w:p w14:paraId="241063DC" w14:textId="77777777" w:rsidR="00D072E4" w:rsidRPr="00766A41" w:rsidRDefault="00D072E4" w:rsidP="00DD617F">
            <w:pPr>
              <w:spacing w:after="0" w:line="240" w:lineRule="auto"/>
              <w:rPr>
                <w:b/>
              </w:rPr>
            </w:pPr>
          </w:p>
          <w:p w14:paraId="23D3B92E" w14:textId="77777777" w:rsidR="00D072E4" w:rsidRPr="00766A41" w:rsidRDefault="00D072E4" w:rsidP="00DD617F">
            <w:pPr>
              <w:spacing w:after="0" w:line="240" w:lineRule="auto"/>
              <w:rPr>
                <w:b/>
              </w:rPr>
            </w:pPr>
          </w:p>
          <w:p w14:paraId="0C73E46B" w14:textId="77777777" w:rsidR="00D072E4" w:rsidRPr="00766A41" w:rsidRDefault="00D072E4" w:rsidP="00DD617F">
            <w:pPr>
              <w:spacing w:after="0" w:line="240" w:lineRule="auto"/>
              <w:rPr>
                <w:b/>
              </w:rPr>
            </w:pPr>
          </w:p>
          <w:p w14:paraId="550E9404" w14:textId="77777777" w:rsidR="00D072E4" w:rsidRPr="00766A41" w:rsidRDefault="00D072E4" w:rsidP="00DD617F">
            <w:pPr>
              <w:spacing w:after="0" w:line="240" w:lineRule="auto"/>
              <w:rPr>
                <w:b/>
              </w:rPr>
            </w:pPr>
          </w:p>
          <w:p w14:paraId="2B5151AB" w14:textId="77777777" w:rsidR="00D072E4" w:rsidRPr="00766A41" w:rsidRDefault="00D072E4" w:rsidP="00DD617F">
            <w:pPr>
              <w:spacing w:after="0" w:line="240" w:lineRule="auto"/>
              <w:rPr>
                <w:b/>
              </w:rPr>
            </w:pPr>
          </w:p>
          <w:p w14:paraId="69B6DC65" w14:textId="77777777" w:rsidR="00D072E4" w:rsidRPr="00766A41" w:rsidRDefault="00D072E4" w:rsidP="00DD617F">
            <w:pPr>
              <w:spacing w:after="0" w:line="240" w:lineRule="auto"/>
              <w:rPr>
                <w:b/>
              </w:rPr>
            </w:pPr>
          </w:p>
          <w:p w14:paraId="2731EF47" w14:textId="77777777" w:rsidR="00D072E4" w:rsidRPr="00766A41" w:rsidRDefault="00D072E4" w:rsidP="00DD617F">
            <w:pPr>
              <w:spacing w:after="0" w:line="240" w:lineRule="auto"/>
              <w:rPr>
                <w:b/>
              </w:rPr>
            </w:pPr>
          </w:p>
          <w:p w14:paraId="41B52F70" w14:textId="77777777" w:rsidR="003F5B04" w:rsidRPr="00766A41" w:rsidRDefault="003F5B04" w:rsidP="00DD617F">
            <w:pPr>
              <w:spacing w:after="0" w:line="240" w:lineRule="auto"/>
              <w:rPr>
                <w:b/>
              </w:rPr>
            </w:pPr>
          </w:p>
          <w:p w14:paraId="5EE9C1D0" w14:textId="77777777" w:rsidR="003F5B04" w:rsidRPr="00766A41" w:rsidRDefault="003F5B04" w:rsidP="00DD617F">
            <w:pPr>
              <w:spacing w:after="0" w:line="240" w:lineRule="auto"/>
              <w:rPr>
                <w:b/>
              </w:rPr>
            </w:pPr>
          </w:p>
          <w:p w14:paraId="48BD3881" w14:textId="77777777" w:rsidR="003F5B04" w:rsidRPr="00766A41" w:rsidRDefault="003F5B04" w:rsidP="00DD617F">
            <w:pPr>
              <w:spacing w:after="0" w:line="240" w:lineRule="auto"/>
              <w:rPr>
                <w:b/>
              </w:rPr>
            </w:pPr>
          </w:p>
          <w:p w14:paraId="1E2D94F1" w14:textId="77777777" w:rsidR="003F5B04" w:rsidRPr="00766A41" w:rsidRDefault="003F5B04" w:rsidP="00DD617F">
            <w:pPr>
              <w:spacing w:after="0" w:line="240" w:lineRule="auto"/>
              <w:rPr>
                <w:b/>
              </w:rPr>
            </w:pPr>
          </w:p>
          <w:p w14:paraId="55B7A07D" w14:textId="77777777" w:rsidR="00D072E4" w:rsidRPr="00766A41" w:rsidRDefault="00D072E4" w:rsidP="00DD617F">
            <w:pPr>
              <w:spacing w:after="0" w:line="240" w:lineRule="auto"/>
              <w:rPr>
                <w:b/>
              </w:rPr>
            </w:pPr>
            <w:r w:rsidRPr="00766A41">
              <w:rPr>
                <w:b/>
              </w:rPr>
              <w:t>PMcM</w:t>
            </w:r>
          </w:p>
          <w:p w14:paraId="0094CB6F" w14:textId="77777777" w:rsidR="00D072E4" w:rsidRPr="00766A41" w:rsidRDefault="00D072E4" w:rsidP="00DD617F">
            <w:pPr>
              <w:spacing w:after="0" w:line="240" w:lineRule="auto"/>
              <w:rPr>
                <w:b/>
              </w:rPr>
            </w:pPr>
          </w:p>
          <w:p w14:paraId="674D03A4" w14:textId="77777777" w:rsidR="003F5B04" w:rsidRPr="00766A41" w:rsidRDefault="003F5B04" w:rsidP="00DD617F">
            <w:pPr>
              <w:spacing w:after="0" w:line="240" w:lineRule="auto"/>
              <w:rPr>
                <w:b/>
              </w:rPr>
            </w:pPr>
          </w:p>
          <w:p w14:paraId="10918BC4" w14:textId="77777777" w:rsidR="00D072E4" w:rsidRPr="00766A41" w:rsidRDefault="00D072E4" w:rsidP="00DD617F">
            <w:pPr>
              <w:spacing w:after="0" w:line="240" w:lineRule="auto"/>
              <w:rPr>
                <w:b/>
              </w:rPr>
            </w:pPr>
            <w:r w:rsidRPr="00766A41">
              <w:rPr>
                <w:b/>
              </w:rPr>
              <w:t>JS</w:t>
            </w:r>
          </w:p>
          <w:p w14:paraId="3AAB8D55" w14:textId="77777777" w:rsidR="00330A42" w:rsidRPr="00A96E82" w:rsidRDefault="00330A42" w:rsidP="00DD617F">
            <w:pPr>
              <w:spacing w:after="0" w:line="240" w:lineRule="auto"/>
              <w:rPr>
                <w:b/>
                <w:sz w:val="24"/>
                <w:szCs w:val="24"/>
              </w:rPr>
            </w:pPr>
          </w:p>
        </w:tc>
      </w:tr>
      <w:tr w:rsidR="00A919F1" w:rsidRPr="00A96E82" w14:paraId="78467284" w14:textId="77777777" w:rsidTr="00D02129">
        <w:trPr>
          <w:trHeight w:val="397"/>
        </w:trPr>
        <w:tc>
          <w:tcPr>
            <w:tcW w:w="1101" w:type="dxa"/>
            <w:shd w:val="clear" w:color="auto" w:fill="BFBFBF"/>
            <w:vAlign w:val="center"/>
          </w:tcPr>
          <w:p w14:paraId="2BF566D6"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0076D83E" w14:textId="77777777" w:rsidR="00A919F1" w:rsidRPr="00D22198" w:rsidRDefault="00A919F1" w:rsidP="00D22198">
            <w:pPr>
              <w:spacing w:after="0" w:line="240" w:lineRule="auto"/>
              <w:rPr>
                <w:b/>
                <w:sz w:val="24"/>
                <w:szCs w:val="24"/>
              </w:rPr>
            </w:pPr>
            <w:r>
              <w:rPr>
                <w:b/>
                <w:sz w:val="24"/>
                <w:szCs w:val="24"/>
              </w:rPr>
              <w:t>Boundary Wall update</w:t>
            </w:r>
          </w:p>
        </w:tc>
        <w:tc>
          <w:tcPr>
            <w:tcW w:w="1105" w:type="dxa"/>
            <w:shd w:val="clear" w:color="auto" w:fill="BFBFBF"/>
          </w:tcPr>
          <w:p w14:paraId="6A527459" w14:textId="77777777" w:rsidR="00A919F1" w:rsidRPr="00A96E82" w:rsidRDefault="00A919F1" w:rsidP="00DD617F">
            <w:pPr>
              <w:spacing w:after="0" w:line="240" w:lineRule="auto"/>
              <w:rPr>
                <w:b/>
                <w:sz w:val="24"/>
                <w:szCs w:val="24"/>
              </w:rPr>
            </w:pPr>
          </w:p>
        </w:tc>
      </w:tr>
      <w:tr w:rsidR="00A919F1" w:rsidRPr="00A96E82" w14:paraId="34B818CA" w14:textId="77777777" w:rsidTr="00A919F1">
        <w:trPr>
          <w:trHeight w:val="397"/>
        </w:trPr>
        <w:tc>
          <w:tcPr>
            <w:tcW w:w="1101" w:type="dxa"/>
            <w:shd w:val="clear" w:color="auto" w:fill="FFFFFF" w:themeFill="background1"/>
            <w:vAlign w:val="center"/>
          </w:tcPr>
          <w:p w14:paraId="41A424BE" w14:textId="77777777" w:rsidR="00A919F1" w:rsidRPr="00A96E82" w:rsidRDefault="00A919F1" w:rsidP="00A919F1">
            <w:pPr>
              <w:spacing w:after="0" w:line="240" w:lineRule="auto"/>
              <w:rPr>
                <w:b/>
                <w:sz w:val="24"/>
                <w:szCs w:val="24"/>
              </w:rPr>
            </w:pPr>
          </w:p>
        </w:tc>
        <w:tc>
          <w:tcPr>
            <w:tcW w:w="8250" w:type="dxa"/>
            <w:shd w:val="clear" w:color="auto" w:fill="FFFFFF" w:themeFill="background1"/>
          </w:tcPr>
          <w:p w14:paraId="5122715A" w14:textId="77777777" w:rsidR="00D072E4" w:rsidRPr="00766A41" w:rsidRDefault="00D072E4" w:rsidP="00D22198">
            <w:pPr>
              <w:spacing w:after="0" w:line="240" w:lineRule="auto"/>
            </w:pPr>
            <w:r w:rsidRPr="00766A41">
              <w:t>Fr Stephen advised that b</w:t>
            </w:r>
            <w:r w:rsidR="00816A52" w:rsidRPr="00766A41">
              <w:t>ushes have been cut down on St Jos</w:t>
            </w:r>
            <w:r w:rsidRPr="00766A41">
              <w:t>eph</w:t>
            </w:r>
            <w:r w:rsidR="00816A52" w:rsidRPr="00766A41">
              <w:t xml:space="preserve">’s </w:t>
            </w:r>
            <w:r w:rsidRPr="00766A41">
              <w:t xml:space="preserve">side of the boundary wall. </w:t>
            </w:r>
            <w:r w:rsidR="00766A41">
              <w:t xml:space="preserve"> </w:t>
            </w:r>
            <w:r w:rsidRPr="00766A41">
              <w:t xml:space="preserve">Three walls require attention and three </w:t>
            </w:r>
            <w:r w:rsidR="00816A52" w:rsidRPr="00766A41">
              <w:t xml:space="preserve">tenders </w:t>
            </w:r>
            <w:r w:rsidRPr="00766A41">
              <w:t xml:space="preserve">for the work have now been received. There is some variation in the tenders. </w:t>
            </w:r>
          </w:p>
          <w:p w14:paraId="31636BDA" w14:textId="77777777" w:rsidR="00D072E4" w:rsidRPr="00766A41" w:rsidRDefault="00D072E4" w:rsidP="00D22198">
            <w:pPr>
              <w:spacing w:after="0" w:line="240" w:lineRule="auto"/>
            </w:pPr>
          </w:p>
          <w:p w14:paraId="4E2D6216" w14:textId="77777777" w:rsidR="00D072E4" w:rsidRPr="00766A41" w:rsidRDefault="00816A52" w:rsidP="00D22198">
            <w:pPr>
              <w:spacing w:after="0" w:line="240" w:lineRule="auto"/>
            </w:pPr>
            <w:r w:rsidRPr="00766A41">
              <w:lastRenderedPageBreak/>
              <w:t>Fr St</w:t>
            </w:r>
            <w:r w:rsidR="00D072E4" w:rsidRPr="00766A41">
              <w:t xml:space="preserve">ephen requested a small group </w:t>
            </w:r>
            <w:r w:rsidRPr="00766A41">
              <w:t>convene and meet with Chris Platt</w:t>
            </w:r>
            <w:r w:rsidR="00D072E4" w:rsidRPr="00766A41">
              <w:t>, who has been providing pr</w:t>
            </w:r>
            <w:r w:rsidR="00330A42" w:rsidRPr="00766A41">
              <w:t>ofessional advice to the Parish</w:t>
            </w:r>
            <w:r w:rsidRPr="00766A41">
              <w:t xml:space="preserve"> to agree the process</w:t>
            </w:r>
            <w:r w:rsidR="00466CEC" w:rsidRPr="00766A41">
              <w:t xml:space="preserve"> for awarding the contract</w:t>
            </w:r>
            <w:r w:rsidRPr="00766A41">
              <w:t xml:space="preserve">. </w:t>
            </w:r>
          </w:p>
          <w:p w14:paraId="3E18C24E" w14:textId="77777777" w:rsidR="00D072E4" w:rsidRPr="00766A41" w:rsidRDefault="00D072E4" w:rsidP="00D22198">
            <w:pPr>
              <w:spacing w:after="0" w:line="240" w:lineRule="auto"/>
            </w:pPr>
            <w:r w:rsidRPr="00766A41">
              <w:t xml:space="preserve">The </w:t>
            </w:r>
            <w:r w:rsidR="00466CEC" w:rsidRPr="00766A41">
              <w:t xml:space="preserve">cost of repairs (&gt;£10k) means the </w:t>
            </w:r>
            <w:r w:rsidRPr="00766A41">
              <w:t xml:space="preserve">decision to proceed will be authorised </w:t>
            </w:r>
            <w:r w:rsidR="00466CEC" w:rsidRPr="00766A41">
              <w:t xml:space="preserve">centrally </w:t>
            </w:r>
            <w:r w:rsidRPr="00766A41">
              <w:t xml:space="preserve">by the </w:t>
            </w:r>
            <w:r w:rsidR="00816A52" w:rsidRPr="00766A41">
              <w:t xml:space="preserve">Diocesan </w:t>
            </w:r>
            <w:r w:rsidRPr="00766A41">
              <w:t xml:space="preserve">Fabric committee. However as this is a health and safety issue it is anticipated this will be approved. The repair costs will need to be met by increasing the Parish debt. John volunteered to contribute to the </w:t>
            </w:r>
            <w:r w:rsidR="00330A42" w:rsidRPr="00766A41">
              <w:t xml:space="preserve">advisory </w:t>
            </w:r>
            <w:r w:rsidRPr="00766A41">
              <w:t>group.</w:t>
            </w:r>
            <w:r w:rsidR="00330A42" w:rsidRPr="00766A41">
              <w:t xml:space="preserve"> Pat Hassett has also volunteered, given her previous involvement. </w:t>
            </w:r>
            <w:r w:rsidRPr="00766A41">
              <w:t xml:space="preserve"> </w:t>
            </w:r>
          </w:p>
          <w:p w14:paraId="56E2FBC8" w14:textId="77777777" w:rsidR="00816A52" w:rsidRPr="00766A41" w:rsidRDefault="00816A52" w:rsidP="00D22198">
            <w:pPr>
              <w:spacing w:after="0" w:line="240" w:lineRule="auto"/>
              <w:rPr>
                <w:b/>
              </w:rPr>
            </w:pPr>
          </w:p>
          <w:p w14:paraId="5CE21281" w14:textId="77777777" w:rsidR="00816A52" w:rsidRPr="00766A41" w:rsidRDefault="00816A52" w:rsidP="00D22198">
            <w:pPr>
              <w:spacing w:after="0" w:line="240" w:lineRule="auto"/>
              <w:rPr>
                <w:b/>
              </w:rPr>
            </w:pPr>
            <w:r w:rsidRPr="00766A41">
              <w:rPr>
                <w:b/>
              </w:rPr>
              <w:t xml:space="preserve">Action – </w:t>
            </w:r>
            <w:r w:rsidR="00330A42" w:rsidRPr="00766A41">
              <w:rPr>
                <w:b/>
              </w:rPr>
              <w:t xml:space="preserve">Fr Stephen to convene an advisory group </w:t>
            </w:r>
            <w:r w:rsidR="00466CEC" w:rsidRPr="00766A41">
              <w:rPr>
                <w:b/>
              </w:rPr>
              <w:t xml:space="preserve">to support awarding of the boundary wall contract. </w:t>
            </w:r>
          </w:p>
          <w:p w14:paraId="67ECB973" w14:textId="77777777" w:rsidR="00816A52" w:rsidRPr="00816A52" w:rsidRDefault="00816A52" w:rsidP="00D22198">
            <w:pPr>
              <w:spacing w:after="0" w:line="240" w:lineRule="auto"/>
              <w:rPr>
                <w:sz w:val="24"/>
                <w:szCs w:val="24"/>
              </w:rPr>
            </w:pPr>
          </w:p>
        </w:tc>
        <w:tc>
          <w:tcPr>
            <w:tcW w:w="1105" w:type="dxa"/>
            <w:shd w:val="clear" w:color="auto" w:fill="FFFFFF" w:themeFill="background1"/>
          </w:tcPr>
          <w:p w14:paraId="7F9361C4" w14:textId="77777777" w:rsidR="00A919F1" w:rsidRDefault="00A919F1" w:rsidP="00DD617F">
            <w:pPr>
              <w:spacing w:after="0" w:line="240" w:lineRule="auto"/>
              <w:rPr>
                <w:b/>
                <w:sz w:val="24"/>
                <w:szCs w:val="24"/>
              </w:rPr>
            </w:pPr>
          </w:p>
          <w:p w14:paraId="541A991C" w14:textId="77777777" w:rsidR="00330A42" w:rsidRDefault="00330A42" w:rsidP="00DD617F">
            <w:pPr>
              <w:spacing w:after="0" w:line="240" w:lineRule="auto"/>
              <w:rPr>
                <w:b/>
                <w:sz w:val="24"/>
                <w:szCs w:val="24"/>
              </w:rPr>
            </w:pPr>
          </w:p>
          <w:p w14:paraId="1B709939" w14:textId="77777777" w:rsidR="00330A42" w:rsidRDefault="00330A42" w:rsidP="00DD617F">
            <w:pPr>
              <w:spacing w:after="0" w:line="240" w:lineRule="auto"/>
              <w:rPr>
                <w:b/>
                <w:sz w:val="24"/>
                <w:szCs w:val="24"/>
              </w:rPr>
            </w:pPr>
          </w:p>
          <w:p w14:paraId="49B2CF36" w14:textId="77777777" w:rsidR="00330A42" w:rsidRDefault="00330A42" w:rsidP="00DD617F">
            <w:pPr>
              <w:spacing w:after="0" w:line="240" w:lineRule="auto"/>
              <w:rPr>
                <w:b/>
                <w:sz w:val="24"/>
                <w:szCs w:val="24"/>
              </w:rPr>
            </w:pPr>
          </w:p>
          <w:p w14:paraId="6BC42A99" w14:textId="77777777" w:rsidR="00330A42" w:rsidRDefault="00330A42" w:rsidP="00DD617F">
            <w:pPr>
              <w:spacing w:after="0" w:line="240" w:lineRule="auto"/>
              <w:rPr>
                <w:b/>
                <w:sz w:val="24"/>
                <w:szCs w:val="24"/>
              </w:rPr>
            </w:pPr>
          </w:p>
          <w:p w14:paraId="5FA32392" w14:textId="77777777" w:rsidR="00330A42" w:rsidRDefault="00330A42" w:rsidP="00DD617F">
            <w:pPr>
              <w:spacing w:after="0" w:line="240" w:lineRule="auto"/>
              <w:rPr>
                <w:b/>
                <w:sz w:val="24"/>
                <w:szCs w:val="24"/>
              </w:rPr>
            </w:pPr>
          </w:p>
          <w:p w14:paraId="109878C6" w14:textId="77777777" w:rsidR="00330A42" w:rsidRDefault="00330A42" w:rsidP="00DD617F">
            <w:pPr>
              <w:spacing w:after="0" w:line="240" w:lineRule="auto"/>
              <w:rPr>
                <w:b/>
                <w:sz w:val="24"/>
                <w:szCs w:val="24"/>
              </w:rPr>
            </w:pPr>
          </w:p>
          <w:p w14:paraId="445E0A83" w14:textId="77777777" w:rsidR="00330A42" w:rsidRDefault="00330A42" w:rsidP="00DD617F">
            <w:pPr>
              <w:spacing w:after="0" w:line="240" w:lineRule="auto"/>
              <w:rPr>
                <w:b/>
                <w:sz w:val="24"/>
                <w:szCs w:val="24"/>
              </w:rPr>
            </w:pPr>
          </w:p>
          <w:p w14:paraId="66C62179" w14:textId="77777777" w:rsidR="00330A42" w:rsidRDefault="00330A42" w:rsidP="00DD617F">
            <w:pPr>
              <w:spacing w:after="0" w:line="240" w:lineRule="auto"/>
              <w:rPr>
                <w:b/>
                <w:sz w:val="24"/>
                <w:szCs w:val="24"/>
              </w:rPr>
            </w:pPr>
          </w:p>
          <w:p w14:paraId="59FF0FA6" w14:textId="77777777" w:rsidR="00330A42" w:rsidRDefault="00330A42" w:rsidP="00DD617F">
            <w:pPr>
              <w:spacing w:after="0" w:line="240" w:lineRule="auto"/>
              <w:rPr>
                <w:b/>
                <w:sz w:val="24"/>
                <w:szCs w:val="24"/>
              </w:rPr>
            </w:pPr>
          </w:p>
          <w:p w14:paraId="29083457" w14:textId="77777777" w:rsidR="00330A42" w:rsidRDefault="00330A42" w:rsidP="00DD617F">
            <w:pPr>
              <w:spacing w:after="0" w:line="240" w:lineRule="auto"/>
              <w:rPr>
                <w:b/>
                <w:sz w:val="24"/>
                <w:szCs w:val="24"/>
              </w:rPr>
            </w:pPr>
          </w:p>
          <w:p w14:paraId="3ACCA9B3" w14:textId="77777777" w:rsidR="003F5B04" w:rsidRPr="003F5B04" w:rsidRDefault="00330A42" w:rsidP="00DD617F">
            <w:pPr>
              <w:spacing w:after="0" w:line="240" w:lineRule="auto"/>
              <w:rPr>
                <w:b/>
              </w:rPr>
            </w:pPr>
            <w:r w:rsidRPr="003F5B04">
              <w:rPr>
                <w:b/>
              </w:rPr>
              <w:t>Fr S/</w:t>
            </w:r>
            <w:r w:rsidR="003F5B04" w:rsidRPr="003F5B04">
              <w:rPr>
                <w:b/>
              </w:rPr>
              <w:t xml:space="preserve"> </w:t>
            </w:r>
            <w:r w:rsidRPr="003F5B04">
              <w:rPr>
                <w:b/>
              </w:rPr>
              <w:t>PMcM/</w:t>
            </w:r>
          </w:p>
          <w:p w14:paraId="5897056D" w14:textId="77777777" w:rsidR="00330A42" w:rsidRPr="00A96E82" w:rsidRDefault="00330A42" w:rsidP="00DD617F">
            <w:pPr>
              <w:spacing w:after="0" w:line="240" w:lineRule="auto"/>
              <w:rPr>
                <w:b/>
                <w:sz w:val="24"/>
                <w:szCs w:val="24"/>
              </w:rPr>
            </w:pPr>
            <w:r w:rsidRPr="003F5B04">
              <w:rPr>
                <w:b/>
              </w:rPr>
              <w:t>JS</w:t>
            </w:r>
          </w:p>
        </w:tc>
      </w:tr>
      <w:tr w:rsidR="00A919F1" w:rsidRPr="00A96E82" w14:paraId="62EB250F" w14:textId="77777777" w:rsidTr="00D02129">
        <w:trPr>
          <w:trHeight w:val="397"/>
        </w:trPr>
        <w:tc>
          <w:tcPr>
            <w:tcW w:w="1101" w:type="dxa"/>
            <w:shd w:val="clear" w:color="auto" w:fill="BFBFBF"/>
            <w:vAlign w:val="center"/>
          </w:tcPr>
          <w:p w14:paraId="159BD055" w14:textId="77777777" w:rsidR="00A919F1" w:rsidRPr="00A96E82" w:rsidRDefault="00A919F1" w:rsidP="00BA3052">
            <w:pPr>
              <w:numPr>
                <w:ilvl w:val="0"/>
                <w:numId w:val="1"/>
              </w:numPr>
              <w:spacing w:after="0" w:line="240" w:lineRule="auto"/>
              <w:rPr>
                <w:b/>
                <w:sz w:val="24"/>
                <w:szCs w:val="24"/>
              </w:rPr>
            </w:pPr>
          </w:p>
        </w:tc>
        <w:tc>
          <w:tcPr>
            <w:tcW w:w="8250" w:type="dxa"/>
            <w:shd w:val="clear" w:color="auto" w:fill="BFBFBF"/>
          </w:tcPr>
          <w:p w14:paraId="15940348" w14:textId="77777777" w:rsidR="00A919F1" w:rsidRPr="00D22198" w:rsidRDefault="00A919F1" w:rsidP="00D22198">
            <w:pPr>
              <w:spacing w:after="0" w:line="240" w:lineRule="auto"/>
              <w:rPr>
                <w:b/>
                <w:sz w:val="24"/>
                <w:szCs w:val="24"/>
              </w:rPr>
            </w:pPr>
            <w:r>
              <w:rPr>
                <w:b/>
                <w:sz w:val="24"/>
                <w:szCs w:val="24"/>
              </w:rPr>
              <w:t>Parish Profile</w:t>
            </w:r>
          </w:p>
        </w:tc>
        <w:tc>
          <w:tcPr>
            <w:tcW w:w="1105" w:type="dxa"/>
            <w:shd w:val="clear" w:color="auto" w:fill="BFBFBF"/>
          </w:tcPr>
          <w:p w14:paraId="6A4E8FAF" w14:textId="77777777" w:rsidR="00A919F1" w:rsidRPr="00A96E82" w:rsidRDefault="00A919F1" w:rsidP="00DD617F">
            <w:pPr>
              <w:spacing w:after="0" w:line="240" w:lineRule="auto"/>
              <w:rPr>
                <w:b/>
                <w:sz w:val="24"/>
                <w:szCs w:val="24"/>
              </w:rPr>
            </w:pPr>
          </w:p>
        </w:tc>
      </w:tr>
      <w:tr w:rsidR="00BA672B" w:rsidRPr="00A96E82" w14:paraId="41C1A9A8" w14:textId="77777777" w:rsidTr="00D02129">
        <w:trPr>
          <w:trHeight w:val="397"/>
        </w:trPr>
        <w:tc>
          <w:tcPr>
            <w:tcW w:w="1101" w:type="dxa"/>
            <w:shd w:val="clear" w:color="auto" w:fill="auto"/>
            <w:vAlign w:val="center"/>
          </w:tcPr>
          <w:p w14:paraId="71F98D48" w14:textId="77777777" w:rsidR="00BA672B" w:rsidRPr="00A96E82" w:rsidRDefault="00BA672B" w:rsidP="004A5125">
            <w:pPr>
              <w:spacing w:after="0" w:line="240" w:lineRule="auto"/>
              <w:rPr>
                <w:b/>
                <w:sz w:val="24"/>
                <w:szCs w:val="24"/>
              </w:rPr>
            </w:pPr>
          </w:p>
        </w:tc>
        <w:tc>
          <w:tcPr>
            <w:tcW w:w="8250" w:type="dxa"/>
            <w:shd w:val="clear" w:color="auto" w:fill="auto"/>
          </w:tcPr>
          <w:p w14:paraId="0DAE0563" w14:textId="77777777" w:rsidR="00330A42" w:rsidRPr="00766A41" w:rsidRDefault="003F5B04" w:rsidP="00816A52">
            <w:pPr>
              <w:spacing w:after="0" w:line="240" w:lineRule="auto"/>
            </w:pPr>
            <w:r w:rsidRPr="00766A41">
              <w:t xml:space="preserve">The St Joseph’s Parish profile </w:t>
            </w:r>
            <w:r w:rsidR="00330A42" w:rsidRPr="00766A41">
              <w:t xml:space="preserve">was circulated prior to the meeting. A </w:t>
            </w:r>
            <w:r w:rsidR="00816A52" w:rsidRPr="00766A41">
              <w:t xml:space="preserve">Diocesan report </w:t>
            </w:r>
            <w:r w:rsidR="00330A42" w:rsidRPr="00766A41">
              <w:t xml:space="preserve">has been produced </w:t>
            </w:r>
            <w:r w:rsidR="00816A52" w:rsidRPr="00766A41">
              <w:t xml:space="preserve">providing data </w:t>
            </w:r>
            <w:r w:rsidR="00330A42" w:rsidRPr="00766A41">
              <w:t>on estimated Parish demographics for 2019, projected from 2009 Census data, and providing comparison with both Paisley</w:t>
            </w:r>
            <w:r w:rsidRPr="00766A41">
              <w:t xml:space="preserve"> D</w:t>
            </w:r>
            <w:r w:rsidR="00330A42" w:rsidRPr="00766A41">
              <w:t xml:space="preserve">iocese and Scotland as a whole. </w:t>
            </w:r>
          </w:p>
          <w:p w14:paraId="68114EC0" w14:textId="77777777" w:rsidR="00330A42" w:rsidRPr="00766A41" w:rsidRDefault="00330A42" w:rsidP="00816A52">
            <w:pPr>
              <w:spacing w:after="0" w:line="240" w:lineRule="auto"/>
            </w:pPr>
          </w:p>
          <w:p w14:paraId="7B0706E5" w14:textId="77777777" w:rsidR="00330A42" w:rsidRPr="00766A41" w:rsidRDefault="00330A42" w:rsidP="00816A52">
            <w:pPr>
              <w:spacing w:after="0" w:line="240" w:lineRule="auto"/>
            </w:pPr>
            <w:r w:rsidRPr="00766A41">
              <w:t xml:space="preserve">It will be necessary to map existing Parish services and support against the make-up of the Parish </w:t>
            </w:r>
            <w:r w:rsidR="003F5B04" w:rsidRPr="00766A41">
              <w:t>prior to</w:t>
            </w:r>
            <w:r w:rsidRPr="00766A41">
              <w:t xml:space="preserve"> agree</w:t>
            </w:r>
            <w:r w:rsidR="003F5B04" w:rsidRPr="00766A41">
              <w:t xml:space="preserve">ing </w:t>
            </w:r>
            <w:r w:rsidRPr="00766A41">
              <w:t xml:space="preserve"> the appropriate Parish response</w:t>
            </w:r>
            <w:r w:rsidR="003F5B04" w:rsidRPr="00766A41">
              <w:t xml:space="preserve">, to </w:t>
            </w:r>
            <w:r w:rsidRPr="00766A41">
              <w:t xml:space="preserve">ensure there is equitable provision and no unmet need. </w:t>
            </w:r>
          </w:p>
          <w:p w14:paraId="57A075A7" w14:textId="77777777" w:rsidR="00330A42" w:rsidRPr="00766A41" w:rsidRDefault="00330A42" w:rsidP="00816A52">
            <w:pPr>
              <w:spacing w:after="0" w:line="240" w:lineRule="auto"/>
            </w:pPr>
          </w:p>
          <w:p w14:paraId="41CE6840" w14:textId="77777777" w:rsidR="00A17EC6" w:rsidRPr="00766A41" w:rsidRDefault="00330A42" w:rsidP="00816A52">
            <w:pPr>
              <w:spacing w:after="0" w:line="240" w:lineRule="auto"/>
            </w:pPr>
            <w:r w:rsidRPr="00766A41">
              <w:t xml:space="preserve">It was agreed to carry this forward to the next meeting given current PC capacity and circumstances.  </w:t>
            </w:r>
          </w:p>
          <w:p w14:paraId="26823E43" w14:textId="77777777" w:rsidR="00466CEC" w:rsidRPr="00766A41" w:rsidRDefault="00466CEC" w:rsidP="00816A52">
            <w:pPr>
              <w:spacing w:after="0" w:line="240" w:lineRule="auto"/>
            </w:pPr>
          </w:p>
          <w:p w14:paraId="6D9B501A" w14:textId="77777777" w:rsidR="00A17EC6" w:rsidRPr="008211EE" w:rsidRDefault="00A17EC6" w:rsidP="00D11256">
            <w:pPr>
              <w:spacing w:after="0" w:line="240" w:lineRule="auto"/>
              <w:rPr>
                <w:b/>
              </w:rPr>
            </w:pPr>
            <w:r w:rsidRPr="00766A41">
              <w:rPr>
                <w:b/>
              </w:rPr>
              <w:t xml:space="preserve">Action </w:t>
            </w:r>
            <w:r w:rsidR="00466CEC" w:rsidRPr="00766A41">
              <w:rPr>
                <w:b/>
              </w:rPr>
              <w:t xml:space="preserve">: </w:t>
            </w:r>
            <w:r w:rsidR="00D11256" w:rsidRPr="00766A41">
              <w:rPr>
                <w:b/>
              </w:rPr>
              <w:t>Carry forward</w:t>
            </w:r>
            <w:r w:rsidRPr="00766A41">
              <w:rPr>
                <w:b/>
              </w:rPr>
              <w:t xml:space="preserve"> </w:t>
            </w:r>
            <w:r w:rsidR="00466CEC" w:rsidRPr="00766A41">
              <w:rPr>
                <w:b/>
              </w:rPr>
              <w:t xml:space="preserve">response to Parish profile </w:t>
            </w:r>
            <w:r w:rsidRPr="00766A41">
              <w:rPr>
                <w:b/>
              </w:rPr>
              <w:t xml:space="preserve">to next meeting </w:t>
            </w:r>
          </w:p>
        </w:tc>
        <w:tc>
          <w:tcPr>
            <w:tcW w:w="1105" w:type="dxa"/>
            <w:shd w:val="clear" w:color="auto" w:fill="auto"/>
          </w:tcPr>
          <w:p w14:paraId="7A5CE563" w14:textId="77777777" w:rsidR="00DE79C1" w:rsidRDefault="00DE79C1" w:rsidP="00DD617F">
            <w:pPr>
              <w:spacing w:after="0" w:line="240" w:lineRule="auto"/>
              <w:rPr>
                <w:b/>
              </w:rPr>
            </w:pPr>
          </w:p>
          <w:p w14:paraId="58D8EF30" w14:textId="77777777" w:rsidR="007F0768" w:rsidRDefault="007F0768" w:rsidP="00DD617F">
            <w:pPr>
              <w:spacing w:after="0" w:line="240" w:lineRule="auto"/>
              <w:rPr>
                <w:b/>
              </w:rPr>
            </w:pPr>
          </w:p>
          <w:p w14:paraId="155CF7C1" w14:textId="77777777" w:rsidR="00466CEC" w:rsidRDefault="00466CEC" w:rsidP="00DD617F">
            <w:pPr>
              <w:spacing w:after="0" w:line="240" w:lineRule="auto"/>
              <w:rPr>
                <w:b/>
              </w:rPr>
            </w:pPr>
          </w:p>
          <w:p w14:paraId="2A996F7F" w14:textId="77777777" w:rsidR="00466CEC" w:rsidRDefault="00466CEC" w:rsidP="00DD617F">
            <w:pPr>
              <w:spacing w:after="0" w:line="240" w:lineRule="auto"/>
              <w:rPr>
                <w:b/>
              </w:rPr>
            </w:pPr>
          </w:p>
          <w:p w14:paraId="5B572072" w14:textId="77777777" w:rsidR="00466CEC" w:rsidRDefault="00466CEC" w:rsidP="00DD617F">
            <w:pPr>
              <w:spacing w:after="0" w:line="240" w:lineRule="auto"/>
              <w:rPr>
                <w:b/>
              </w:rPr>
            </w:pPr>
          </w:p>
          <w:p w14:paraId="38848FEE" w14:textId="77777777" w:rsidR="00466CEC" w:rsidRDefault="00466CEC" w:rsidP="00DD617F">
            <w:pPr>
              <w:spacing w:after="0" w:line="240" w:lineRule="auto"/>
              <w:rPr>
                <w:b/>
              </w:rPr>
            </w:pPr>
          </w:p>
          <w:p w14:paraId="5092611F" w14:textId="77777777" w:rsidR="00466CEC" w:rsidRDefault="00466CEC" w:rsidP="00DD617F">
            <w:pPr>
              <w:spacing w:after="0" w:line="240" w:lineRule="auto"/>
              <w:rPr>
                <w:b/>
              </w:rPr>
            </w:pPr>
          </w:p>
          <w:p w14:paraId="1AA4BCED" w14:textId="77777777" w:rsidR="00466CEC" w:rsidRDefault="00466CEC" w:rsidP="00DD617F">
            <w:pPr>
              <w:spacing w:after="0" w:line="240" w:lineRule="auto"/>
              <w:rPr>
                <w:b/>
              </w:rPr>
            </w:pPr>
          </w:p>
          <w:p w14:paraId="3CF0A1B2" w14:textId="77777777" w:rsidR="00466CEC" w:rsidRDefault="00466CEC" w:rsidP="00DD617F">
            <w:pPr>
              <w:spacing w:after="0" w:line="240" w:lineRule="auto"/>
              <w:rPr>
                <w:b/>
              </w:rPr>
            </w:pPr>
          </w:p>
          <w:p w14:paraId="7677FC15" w14:textId="77777777" w:rsidR="00466CEC" w:rsidRDefault="00466CEC" w:rsidP="00DD617F">
            <w:pPr>
              <w:spacing w:after="0" w:line="240" w:lineRule="auto"/>
              <w:rPr>
                <w:b/>
              </w:rPr>
            </w:pPr>
          </w:p>
          <w:p w14:paraId="740EAA56" w14:textId="77777777" w:rsidR="00466CEC" w:rsidRDefault="00466CEC" w:rsidP="00DD617F">
            <w:pPr>
              <w:spacing w:after="0" w:line="240" w:lineRule="auto"/>
              <w:rPr>
                <w:b/>
              </w:rPr>
            </w:pPr>
          </w:p>
          <w:p w14:paraId="71A9970E" w14:textId="77777777" w:rsidR="003F5B04" w:rsidRDefault="003F5B04" w:rsidP="00DD617F">
            <w:pPr>
              <w:spacing w:after="0" w:line="240" w:lineRule="auto"/>
              <w:rPr>
                <w:b/>
              </w:rPr>
            </w:pPr>
          </w:p>
          <w:p w14:paraId="1214F0FF" w14:textId="77777777" w:rsidR="00466CEC" w:rsidRDefault="00466CEC" w:rsidP="00DD617F">
            <w:pPr>
              <w:spacing w:after="0" w:line="240" w:lineRule="auto"/>
              <w:rPr>
                <w:b/>
              </w:rPr>
            </w:pPr>
            <w:r>
              <w:rPr>
                <w:b/>
              </w:rPr>
              <w:t>PMcM</w:t>
            </w:r>
          </w:p>
          <w:p w14:paraId="486E1252" w14:textId="77777777" w:rsidR="008332E5" w:rsidRPr="0097700A" w:rsidRDefault="008332E5" w:rsidP="002E1B33">
            <w:pPr>
              <w:spacing w:after="0" w:line="240" w:lineRule="auto"/>
              <w:rPr>
                <w:b/>
              </w:rPr>
            </w:pPr>
          </w:p>
        </w:tc>
      </w:tr>
      <w:tr w:rsidR="00991E6A" w:rsidRPr="00A96E82" w14:paraId="79A23F94" w14:textId="77777777" w:rsidTr="00D02129">
        <w:trPr>
          <w:trHeight w:val="397"/>
        </w:trPr>
        <w:tc>
          <w:tcPr>
            <w:tcW w:w="1101" w:type="dxa"/>
            <w:shd w:val="clear" w:color="auto" w:fill="BFBFBF" w:themeFill="background1" w:themeFillShade="BF"/>
          </w:tcPr>
          <w:p w14:paraId="3D967204" w14:textId="77777777" w:rsidR="00991E6A" w:rsidRPr="00E55542" w:rsidRDefault="00991E6A" w:rsidP="00BA3052">
            <w:pPr>
              <w:pStyle w:val="ListParagraph"/>
              <w:numPr>
                <w:ilvl w:val="0"/>
                <w:numId w:val="1"/>
              </w:numPr>
              <w:spacing w:after="0" w:line="240" w:lineRule="auto"/>
              <w:jc w:val="center"/>
              <w:rPr>
                <w:b/>
                <w:sz w:val="24"/>
                <w:szCs w:val="24"/>
              </w:rPr>
            </w:pPr>
          </w:p>
        </w:tc>
        <w:tc>
          <w:tcPr>
            <w:tcW w:w="8250" w:type="dxa"/>
            <w:shd w:val="clear" w:color="auto" w:fill="BFBFBF" w:themeFill="background1" w:themeFillShade="BF"/>
          </w:tcPr>
          <w:p w14:paraId="4FA0D114" w14:textId="77777777" w:rsidR="00210E56" w:rsidRPr="00935263" w:rsidRDefault="00E55542" w:rsidP="008F452E">
            <w:pPr>
              <w:spacing w:after="0" w:line="240" w:lineRule="auto"/>
              <w:rPr>
                <w:b/>
                <w:sz w:val="24"/>
                <w:szCs w:val="24"/>
              </w:rPr>
            </w:pPr>
            <w:r>
              <w:rPr>
                <w:b/>
                <w:sz w:val="24"/>
                <w:szCs w:val="24"/>
              </w:rPr>
              <w:t>AOCB</w:t>
            </w:r>
          </w:p>
        </w:tc>
        <w:tc>
          <w:tcPr>
            <w:tcW w:w="1105" w:type="dxa"/>
            <w:shd w:val="clear" w:color="auto" w:fill="BFBFBF" w:themeFill="background1" w:themeFillShade="BF"/>
          </w:tcPr>
          <w:p w14:paraId="6781CCFF" w14:textId="77777777" w:rsidR="00722A87" w:rsidRDefault="005816E0" w:rsidP="00DD617F">
            <w:pPr>
              <w:spacing w:after="0" w:line="240" w:lineRule="auto"/>
              <w:rPr>
                <w:b/>
                <w:color w:val="FF0000"/>
              </w:rPr>
            </w:pPr>
            <w:r w:rsidRPr="00A96E82">
              <w:rPr>
                <w:b/>
                <w:sz w:val="24"/>
                <w:szCs w:val="24"/>
              </w:rPr>
              <w:t>Actions</w:t>
            </w:r>
          </w:p>
        </w:tc>
      </w:tr>
      <w:tr w:rsidR="00935263" w:rsidRPr="00A96E82" w14:paraId="1994ACBC" w14:textId="77777777" w:rsidTr="00D02129">
        <w:trPr>
          <w:trHeight w:val="397"/>
        </w:trPr>
        <w:tc>
          <w:tcPr>
            <w:tcW w:w="1101" w:type="dxa"/>
          </w:tcPr>
          <w:p w14:paraId="606E1503" w14:textId="77777777" w:rsidR="00935263" w:rsidRPr="00805507" w:rsidRDefault="00935263" w:rsidP="00805507">
            <w:pPr>
              <w:spacing w:after="0" w:line="240" w:lineRule="auto"/>
              <w:jc w:val="center"/>
              <w:rPr>
                <w:b/>
                <w:sz w:val="24"/>
                <w:szCs w:val="24"/>
              </w:rPr>
            </w:pPr>
          </w:p>
        </w:tc>
        <w:tc>
          <w:tcPr>
            <w:tcW w:w="8250" w:type="dxa"/>
          </w:tcPr>
          <w:p w14:paraId="7A2904DB" w14:textId="77777777" w:rsidR="000C4324" w:rsidRPr="00766A41" w:rsidRDefault="000C4324" w:rsidP="000C4324">
            <w:pPr>
              <w:spacing w:after="0" w:line="240" w:lineRule="auto"/>
              <w:rPr>
                <w:b/>
              </w:rPr>
            </w:pPr>
            <w:r w:rsidRPr="00766A41">
              <w:rPr>
                <w:b/>
              </w:rPr>
              <w:t>November lists</w:t>
            </w:r>
          </w:p>
          <w:p w14:paraId="12AC2D90" w14:textId="77777777" w:rsidR="000C4324" w:rsidRPr="00766A41" w:rsidRDefault="000C4324" w:rsidP="000C4324">
            <w:pPr>
              <w:spacing w:after="0" w:line="240" w:lineRule="auto"/>
            </w:pPr>
            <w:r w:rsidRPr="00766A41">
              <w:t>Envelopes and lists have been distributed. P</w:t>
            </w:r>
            <w:r w:rsidR="00933672">
              <w:t>e</w:t>
            </w:r>
            <w:r w:rsidRPr="00766A41">
              <w:t xml:space="preserve">ter advised that Paisley Diocese are encouraging parishioners to complete and submit </w:t>
            </w:r>
            <w:r w:rsidR="00466CEC" w:rsidRPr="00766A41">
              <w:t>November</w:t>
            </w:r>
            <w:r w:rsidRPr="00766A41">
              <w:t xml:space="preserve"> lists on line. It was agreed that as our envelopes have been distributed already, this system will be retained. </w:t>
            </w:r>
          </w:p>
          <w:p w14:paraId="725CA548" w14:textId="77777777" w:rsidR="000C4324" w:rsidRPr="00766A41" w:rsidRDefault="000C4324" w:rsidP="000C4324">
            <w:pPr>
              <w:spacing w:after="0" w:line="240" w:lineRule="auto"/>
            </w:pPr>
          </w:p>
          <w:p w14:paraId="673DAF4B" w14:textId="77777777" w:rsidR="000C4324" w:rsidRPr="00766A41" w:rsidRDefault="000C4324" w:rsidP="000C4324">
            <w:pPr>
              <w:spacing w:after="0" w:line="240" w:lineRule="auto"/>
            </w:pPr>
            <w:r w:rsidRPr="00766A41">
              <w:rPr>
                <w:b/>
              </w:rPr>
              <w:t>Action</w:t>
            </w:r>
            <w:r w:rsidRPr="00766A41">
              <w:t xml:space="preserve">: </w:t>
            </w:r>
            <w:r w:rsidRPr="00766A41">
              <w:rPr>
                <w:b/>
              </w:rPr>
              <w:t>Angela will deliver November lists and envelopes to housebound parishioners to whom she delivers newsletters.</w:t>
            </w:r>
            <w:r w:rsidRPr="00766A41">
              <w:t xml:space="preserve">  </w:t>
            </w:r>
          </w:p>
          <w:p w14:paraId="447ABF11" w14:textId="77777777" w:rsidR="000C4324" w:rsidRPr="00766A41" w:rsidRDefault="000C4324" w:rsidP="00BA3052">
            <w:pPr>
              <w:spacing w:after="0" w:line="240" w:lineRule="auto"/>
            </w:pPr>
          </w:p>
          <w:p w14:paraId="3400BB74" w14:textId="77777777" w:rsidR="000C4324" w:rsidRPr="00766A41" w:rsidRDefault="008211EE" w:rsidP="00BA3052">
            <w:pPr>
              <w:spacing w:after="0" w:line="240" w:lineRule="auto"/>
              <w:rPr>
                <w:b/>
              </w:rPr>
            </w:pPr>
            <w:r w:rsidRPr="00766A41">
              <w:rPr>
                <w:b/>
              </w:rPr>
              <w:t xml:space="preserve">Pastoral Council membership </w:t>
            </w:r>
          </w:p>
          <w:p w14:paraId="1B242789" w14:textId="77777777" w:rsidR="008211EE" w:rsidRPr="00766A41" w:rsidRDefault="003F5B04" w:rsidP="00BA3052">
            <w:pPr>
              <w:spacing w:after="0" w:line="240" w:lineRule="auto"/>
            </w:pPr>
            <w:r w:rsidRPr="00766A41">
              <w:t xml:space="preserve">It was agreed that PC capacity is stretched however </w:t>
            </w:r>
            <w:r w:rsidR="008211EE" w:rsidRPr="00766A41">
              <w:t xml:space="preserve">Fr Stephen asked for this to be reviewed at the next PC meeting. </w:t>
            </w:r>
          </w:p>
          <w:p w14:paraId="550D76CE" w14:textId="77777777" w:rsidR="00D11256" w:rsidRPr="00766A41" w:rsidRDefault="00D11256" w:rsidP="00BA3052">
            <w:pPr>
              <w:spacing w:after="0" w:line="240" w:lineRule="auto"/>
            </w:pPr>
          </w:p>
          <w:p w14:paraId="009393FB" w14:textId="77777777" w:rsidR="00D11256" w:rsidRPr="00766A41" w:rsidRDefault="00D11256" w:rsidP="00BA3052">
            <w:pPr>
              <w:spacing w:after="0" w:line="240" w:lineRule="auto"/>
            </w:pPr>
            <w:r w:rsidRPr="00766A41">
              <w:rPr>
                <w:b/>
              </w:rPr>
              <w:t>Action:</w:t>
            </w:r>
            <w:r w:rsidRPr="00766A41">
              <w:t xml:space="preserve"> </w:t>
            </w:r>
            <w:r w:rsidRPr="00766A41">
              <w:rPr>
                <w:b/>
              </w:rPr>
              <w:t>Carry forward PC membership to next meeting</w:t>
            </w:r>
          </w:p>
          <w:p w14:paraId="38A0C12D" w14:textId="77777777" w:rsidR="008211EE" w:rsidRPr="00766A41" w:rsidRDefault="008211EE" w:rsidP="00BA3052">
            <w:pPr>
              <w:spacing w:after="0" w:line="240" w:lineRule="auto"/>
            </w:pPr>
          </w:p>
          <w:p w14:paraId="0A1FAFA6" w14:textId="77777777" w:rsidR="003F5B04" w:rsidRPr="00766A41" w:rsidRDefault="008211EE" w:rsidP="008211EE">
            <w:pPr>
              <w:spacing w:after="0" w:line="240" w:lineRule="auto"/>
            </w:pPr>
            <w:r w:rsidRPr="00766A41">
              <w:rPr>
                <w:b/>
              </w:rPr>
              <w:t>Dial a Mass</w:t>
            </w:r>
            <w:r w:rsidRPr="00766A41">
              <w:t xml:space="preserve"> </w:t>
            </w:r>
          </w:p>
          <w:p w14:paraId="7CA21924" w14:textId="77777777" w:rsidR="00BB7EF0" w:rsidRDefault="003F5B04" w:rsidP="008211EE">
            <w:pPr>
              <w:spacing w:after="0" w:line="240" w:lineRule="auto"/>
            </w:pPr>
            <w:r w:rsidRPr="00766A41">
              <w:t>The daily Mass generates approx</w:t>
            </w:r>
            <w:r w:rsidR="008211EE" w:rsidRPr="00766A41">
              <w:t>. 500</w:t>
            </w:r>
            <w:r w:rsidRPr="00766A41">
              <w:t xml:space="preserve"> listeners</w:t>
            </w:r>
            <w:r w:rsidR="008211EE" w:rsidRPr="00766A41">
              <w:t xml:space="preserve"> every week.  </w:t>
            </w:r>
            <w:r w:rsidRPr="00766A41">
              <w:t xml:space="preserve">Fr Stephen has requested support from other priests in the Diocese to reduce his commitment from 7 to 5 days/week. </w:t>
            </w:r>
          </w:p>
          <w:p w14:paraId="71AB6FDD" w14:textId="77777777" w:rsidR="002B70C3" w:rsidRDefault="002B70C3" w:rsidP="008211EE">
            <w:pPr>
              <w:spacing w:after="0" w:line="240" w:lineRule="auto"/>
            </w:pPr>
          </w:p>
          <w:p w14:paraId="58EF5FCE" w14:textId="77777777" w:rsidR="002B70C3" w:rsidRDefault="002B70C3" w:rsidP="008211EE">
            <w:pPr>
              <w:spacing w:after="0" w:line="240" w:lineRule="auto"/>
              <w:rPr>
                <w:b/>
              </w:rPr>
            </w:pPr>
            <w:r w:rsidRPr="002B70C3">
              <w:rPr>
                <w:b/>
              </w:rPr>
              <w:t xml:space="preserve">St Joseph’s Community </w:t>
            </w:r>
          </w:p>
          <w:p w14:paraId="723B38AD" w14:textId="77777777" w:rsidR="006752AB" w:rsidRPr="009160FE" w:rsidRDefault="002B70C3" w:rsidP="008211EE">
            <w:pPr>
              <w:spacing w:after="0" w:line="240" w:lineRule="auto"/>
            </w:pPr>
            <w:r w:rsidRPr="00766A41">
              <w:t>Fr Stephen thanked everyone who has offered support across the Parish to maintain a sense of community</w:t>
            </w:r>
            <w:r>
              <w:t xml:space="preserve"> over the last 8 months</w:t>
            </w:r>
            <w:r w:rsidRPr="00766A41">
              <w:t xml:space="preserve">. </w:t>
            </w:r>
          </w:p>
        </w:tc>
        <w:tc>
          <w:tcPr>
            <w:tcW w:w="1105" w:type="dxa"/>
          </w:tcPr>
          <w:p w14:paraId="64FA32B1" w14:textId="77777777" w:rsidR="006752AB" w:rsidRDefault="006752AB" w:rsidP="00DD617F">
            <w:pPr>
              <w:spacing w:after="0" w:line="240" w:lineRule="auto"/>
              <w:rPr>
                <w:b/>
              </w:rPr>
            </w:pPr>
          </w:p>
          <w:p w14:paraId="6D77953A" w14:textId="77777777" w:rsidR="00466CEC" w:rsidRDefault="00466CEC" w:rsidP="00DD617F">
            <w:pPr>
              <w:spacing w:after="0" w:line="240" w:lineRule="auto"/>
              <w:rPr>
                <w:b/>
              </w:rPr>
            </w:pPr>
          </w:p>
          <w:p w14:paraId="1FA4C59D" w14:textId="77777777" w:rsidR="00466CEC" w:rsidRDefault="00466CEC" w:rsidP="00DD617F">
            <w:pPr>
              <w:spacing w:after="0" w:line="240" w:lineRule="auto"/>
              <w:rPr>
                <w:b/>
              </w:rPr>
            </w:pPr>
          </w:p>
          <w:p w14:paraId="0F3DCF1C" w14:textId="77777777" w:rsidR="00466CEC" w:rsidRDefault="00466CEC" w:rsidP="00DD617F">
            <w:pPr>
              <w:spacing w:after="0" w:line="240" w:lineRule="auto"/>
              <w:rPr>
                <w:b/>
              </w:rPr>
            </w:pPr>
          </w:p>
          <w:p w14:paraId="513F2C0E" w14:textId="77777777" w:rsidR="00466CEC" w:rsidRDefault="00466CEC" w:rsidP="00DD617F">
            <w:pPr>
              <w:spacing w:after="0" w:line="240" w:lineRule="auto"/>
              <w:rPr>
                <w:b/>
              </w:rPr>
            </w:pPr>
          </w:p>
          <w:p w14:paraId="7F89E87A" w14:textId="77777777" w:rsidR="00466CEC" w:rsidRDefault="00466CEC" w:rsidP="00DD617F">
            <w:pPr>
              <w:spacing w:after="0" w:line="240" w:lineRule="auto"/>
              <w:rPr>
                <w:b/>
              </w:rPr>
            </w:pPr>
            <w:r>
              <w:rPr>
                <w:b/>
              </w:rPr>
              <w:t>AG</w:t>
            </w:r>
          </w:p>
          <w:p w14:paraId="68A896E4" w14:textId="77777777" w:rsidR="00D11256" w:rsidRDefault="00D11256" w:rsidP="00DD617F">
            <w:pPr>
              <w:spacing w:after="0" w:line="240" w:lineRule="auto"/>
              <w:rPr>
                <w:b/>
              </w:rPr>
            </w:pPr>
          </w:p>
          <w:p w14:paraId="26B18B5C" w14:textId="77777777" w:rsidR="00D11256" w:rsidRDefault="00D11256" w:rsidP="00DD617F">
            <w:pPr>
              <w:spacing w:after="0" w:line="240" w:lineRule="auto"/>
              <w:rPr>
                <w:b/>
              </w:rPr>
            </w:pPr>
          </w:p>
          <w:p w14:paraId="043C1CCC" w14:textId="77777777" w:rsidR="00D11256" w:rsidRDefault="00D11256" w:rsidP="00DD617F">
            <w:pPr>
              <w:spacing w:after="0" w:line="240" w:lineRule="auto"/>
              <w:rPr>
                <w:b/>
              </w:rPr>
            </w:pPr>
          </w:p>
          <w:p w14:paraId="11295F75" w14:textId="77777777" w:rsidR="00D11256" w:rsidRDefault="00D11256" w:rsidP="00DD617F">
            <w:pPr>
              <w:spacing w:after="0" w:line="240" w:lineRule="auto"/>
              <w:rPr>
                <w:b/>
              </w:rPr>
            </w:pPr>
          </w:p>
          <w:p w14:paraId="7B3FB875" w14:textId="77777777" w:rsidR="00D11256" w:rsidRDefault="00D11256" w:rsidP="00DD617F">
            <w:pPr>
              <w:spacing w:after="0" w:line="240" w:lineRule="auto"/>
              <w:rPr>
                <w:b/>
              </w:rPr>
            </w:pPr>
          </w:p>
          <w:p w14:paraId="5694601B" w14:textId="77777777" w:rsidR="00D11256" w:rsidRDefault="00D11256" w:rsidP="00DD617F">
            <w:pPr>
              <w:spacing w:after="0" w:line="240" w:lineRule="auto"/>
              <w:rPr>
                <w:b/>
              </w:rPr>
            </w:pPr>
          </w:p>
          <w:p w14:paraId="1537D28A" w14:textId="77777777" w:rsidR="00D11256" w:rsidRPr="00237BF7" w:rsidRDefault="00D11256" w:rsidP="00DD617F">
            <w:pPr>
              <w:spacing w:after="0" w:line="240" w:lineRule="auto"/>
              <w:rPr>
                <w:b/>
              </w:rPr>
            </w:pPr>
            <w:r>
              <w:rPr>
                <w:b/>
              </w:rPr>
              <w:t>PMcM</w:t>
            </w:r>
          </w:p>
        </w:tc>
      </w:tr>
      <w:tr w:rsidR="00991E6A" w:rsidRPr="00A96E82" w14:paraId="18ACCB98" w14:textId="77777777" w:rsidTr="00D02129">
        <w:trPr>
          <w:trHeight w:val="397"/>
        </w:trPr>
        <w:tc>
          <w:tcPr>
            <w:tcW w:w="1101" w:type="dxa"/>
            <w:shd w:val="clear" w:color="auto" w:fill="BFBFBF"/>
          </w:tcPr>
          <w:p w14:paraId="77B36F67" w14:textId="77777777" w:rsidR="00991E6A" w:rsidRPr="005816E0" w:rsidRDefault="00991E6A" w:rsidP="00BA3052">
            <w:pPr>
              <w:pStyle w:val="ListParagraph"/>
              <w:numPr>
                <w:ilvl w:val="0"/>
                <w:numId w:val="1"/>
              </w:numPr>
              <w:spacing w:after="0" w:line="240" w:lineRule="auto"/>
              <w:rPr>
                <w:b/>
                <w:sz w:val="24"/>
                <w:szCs w:val="24"/>
              </w:rPr>
            </w:pPr>
          </w:p>
        </w:tc>
        <w:tc>
          <w:tcPr>
            <w:tcW w:w="8250" w:type="dxa"/>
            <w:shd w:val="clear" w:color="auto" w:fill="BFBFBF"/>
          </w:tcPr>
          <w:p w14:paraId="39C5AAB8"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1105" w:type="dxa"/>
            <w:shd w:val="clear" w:color="auto" w:fill="BFBFBF"/>
          </w:tcPr>
          <w:p w14:paraId="6F3328B0" w14:textId="77777777" w:rsidR="00991E6A" w:rsidRDefault="00991E6A" w:rsidP="00DD617F">
            <w:pPr>
              <w:spacing w:after="0" w:line="240" w:lineRule="auto"/>
              <w:rPr>
                <w:b/>
                <w:color w:val="FF0000"/>
              </w:rPr>
            </w:pPr>
          </w:p>
        </w:tc>
      </w:tr>
      <w:tr w:rsidR="00991E6A" w:rsidRPr="00A96E82" w14:paraId="769C68E7" w14:textId="77777777" w:rsidTr="00D02129">
        <w:trPr>
          <w:trHeight w:val="397"/>
        </w:trPr>
        <w:tc>
          <w:tcPr>
            <w:tcW w:w="1101" w:type="dxa"/>
          </w:tcPr>
          <w:p w14:paraId="380B502C" w14:textId="77777777" w:rsidR="00991E6A" w:rsidRPr="00805507" w:rsidRDefault="00991E6A" w:rsidP="00805507">
            <w:pPr>
              <w:spacing w:after="0" w:line="240" w:lineRule="auto"/>
              <w:jc w:val="center"/>
              <w:rPr>
                <w:b/>
              </w:rPr>
            </w:pPr>
          </w:p>
        </w:tc>
        <w:tc>
          <w:tcPr>
            <w:tcW w:w="8250" w:type="dxa"/>
          </w:tcPr>
          <w:p w14:paraId="250F8C8A" w14:textId="77777777" w:rsidR="00991E6A" w:rsidRDefault="00A17EC6" w:rsidP="003A4E81">
            <w:pPr>
              <w:spacing w:after="0" w:line="240" w:lineRule="auto"/>
            </w:pPr>
            <w:r>
              <w:t>Wed 3</w:t>
            </w:r>
            <w:r w:rsidRPr="00A17EC6">
              <w:rPr>
                <w:vertAlign w:val="superscript"/>
              </w:rPr>
              <w:t>rd</w:t>
            </w:r>
            <w:r>
              <w:t xml:space="preserve"> Feb 2021</w:t>
            </w:r>
          </w:p>
        </w:tc>
        <w:tc>
          <w:tcPr>
            <w:tcW w:w="1105" w:type="dxa"/>
          </w:tcPr>
          <w:p w14:paraId="608F5AD4" w14:textId="77777777" w:rsidR="00991E6A" w:rsidRDefault="00991E6A" w:rsidP="00DD617F">
            <w:pPr>
              <w:spacing w:after="0" w:line="240" w:lineRule="auto"/>
              <w:rPr>
                <w:b/>
                <w:color w:val="FF0000"/>
              </w:rPr>
            </w:pPr>
          </w:p>
        </w:tc>
      </w:tr>
      <w:tr w:rsidR="00A96E82" w:rsidRPr="00A96E82" w14:paraId="294EE5D5" w14:textId="77777777" w:rsidTr="00D02129">
        <w:trPr>
          <w:trHeight w:val="397"/>
        </w:trPr>
        <w:tc>
          <w:tcPr>
            <w:tcW w:w="1101" w:type="dxa"/>
            <w:shd w:val="clear" w:color="auto" w:fill="BFBFBF"/>
          </w:tcPr>
          <w:p w14:paraId="697169B7" w14:textId="77777777" w:rsidR="00A96E82" w:rsidRPr="005816E0" w:rsidRDefault="00A96E82" w:rsidP="00BA3052">
            <w:pPr>
              <w:pStyle w:val="ListParagraph"/>
              <w:numPr>
                <w:ilvl w:val="0"/>
                <w:numId w:val="1"/>
              </w:numPr>
              <w:spacing w:after="0" w:line="240" w:lineRule="auto"/>
              <w:jc w:val="center"/>
              <w:rPr>
                <w:b/>
              </w:rPr>
            </w:pPr>
          </w:p>
        </w:tc>
        <w:tc>
          <w:tcPr>
            <w:tcW w:w="8250" w:type="dxa"/>
            <w:shd w:val="clear" w:color="auto" w:fill="BFBFBF"/>
          </w:tcPr>
          <w:p w14:paraId="3EF17ECD" w14:textId="77777777" w:rsidR="00A96E82" w:rsidRPr="00A96E82" w:rsidRDefault="00A96E82" w:rsidP="00DD617F">
            <w:pPr>
              <w:spacing w:after="0" w:line="240" w:lineRule="auto"/>
              <w:rPr>
                <w:b/>
                <w:sz w:val="24"/>
                <w:szCs w:val="24"/>
              </w:rPr>
            </w:pPr>
            <w:r w:rsidRPr="00A96E82">
              <w:rPr>
                <w:b/>
                <w:sz w:val="24"/>
                <w:szCs w:val="24"/>
              </w:rPr>
              <w:t>Closing prayer</w:t>
            </w:r>
          </w:p>
        </w:tc>
        <w:tc>
          <w:tcPr>
            <w:tcW w:w="1105" w:type="dxa"/>
            <w:shd w:val="clear" w:color="auto" w:fill="BFBFBF"/>
          </w:tcPr>
          <w:p w14:paraId="519A58D6" w14:textId="77777777" w:rsidR="00A96E82" w:rsidRPr="00A96E82" w:rsidRDefault="00A96E82" w:rsidP="00DD617F">
            <w:pPr>
              <w:spacing w:after="0" w:line="240" w:lineRule="auto"/>
              <w:rPr>
                <w:b/>
                <w:sz w:val="24"/>
                <w:szCs w:val="24"/>
              </w:rPr>
            </w:pPr>
          </w:p>
        </w:tc>
      </w:tr>
      <w:tr w:rsidR="00A96E82" w:rsidRPr="00A96E82" w14:paraId="13464B6A" w14:textId="77777777" w:rsidTr="00D02129">
        <w:trPr>
          <w:trHeight w:val="397"/>
        </w:trPr>
        <w:tc>
          <w:tcPr>
            <w:tcW w:w="1101" w:type="dxa"/>
          </w:tcPr>
          <w:p w14:paraId="52D3D8EC" w14:textId="77777777" w:rsidR="00A96E82" w:rsidRPr="00A96E82" w:rsidRDefault="00A96E82" w:rsidP="00DD617F">
            <w:pPr>
              <w:spacing w:after="0" w:line="240" w:lineRule="auto"/>
              <w:jc w:val="center"/>
              <w:rPr>
                <w:b/>
              </w:rPr>
            </w:pPr>
          </w:p>
        </w:tc>
        <w:tc>
          <w:tcPr>
            <w:tcW w:w="8250" w:type="dxa"/>
          </w:tcPr>
          <w:p w14:paraId="2435A696" w14:textId="77777777" w:rsidR="00A96E82" w:rsidRPr="00A96E82" w:rsidRDefault="00A96E82" w:rsidP="00416063">
            <w:pPr>
              <w:spacing w:after="0" w:line="240" w:lineRule="auto"/>
              <w:rPr>
                <w:b/>
                <w:color w:val="FF0000"/>
              </w:rPr>
            </w:pPr>
          </w:p>
        </w:tc>
        <w:tc>
          <w:tcPr>
            <w:tcW w:w="1105" w:type="dxa"/>
          </w:tcPr>
          <w:p w14:paraId="39447B98" w14:textId="77777777" w:rsidR="00A96E82" w:rsidRPr="00A96E82" w:rsidRDefault="00A96E82" w:rsidP="00DD617F">
            <w:pPr>
              <w:spacing w:after="0" w:line="240" w:lineRule="auto"/>
              <w:rPr>
                <w:b/>
                <w:color w:val="FF0000"/>
              </w:rPr>
            </w:pPr>
          </w:p>
        </w:tc>
      </w:tr>
      <w:tr w:rsidR="002E1B33" w:rsidRPr="00A96E82" w14:paraId="7D5D8B10" w14:textId="77777777" w:rsidTr="002E1B33">
        <w:trPr>
          <w:trHeight w:val="397"/>
        </w:trPr>
        <w:tc>
          <w:tcPr>
            <w:tcW w:w="1101" w:type="dxa"/>
            <w:shd w:val="clear" w:color="auto" w:fill="BFBFBF" w:themeFill="background1" w:themeFillShade="BF"/>
          </w:tcPr>
          <w:p w14:paraId="0AC7E925" w14:textId="77777777" w:rsidR="002E1B33" w:rsidRPr="00A96E82" w:rsidRDefault="002E1B33" w:rsidP="00DD617F">
            <w:pPr>
              <w:spacing w:after="0" w:line="240" w:lineRule="auto"/>
              <w:jc w:val="center"/>
              <w:rPr>
                <w:b/>
              </w:rPr>
            </w:pPr>
          </w:p>
        </w:tc>
        <w:tc>
          <w:tcPr>
            <w:tcW w:w="8250" w:type="dxa"/>
            <w:shd w:val="clear" w:color="auto" w:fill="BFBFBF" w:themeFill="background1" w:themeFillShade="BF"/>
          </w:tcPr>
          <w:p w14:paraId="3247D66E" w14:textId="77777777" w:rsidR="002E1B33" w:rsidRPr="002E1B33" w:rsidRDefault="002E1B33" w:rsidP="00416063">
            <w:pPr>
              <w:spacing w:after="0" w:line="240" w:lineRule="auto"/>
              <w:rPr>
                <w:b/>
                <w:color w:val="FF0000"/>
                <w:sz w:val="24"/>
                <w:szCs w:val="24"/>
              </w:rPr>
            </w:pPr>
            <w:r w:rsidRPr="002E1B33">
              <w:rPr>
                <w:b/>
                <w:sz w:val="24"/>
                <w:szCs w:val="24"/>
              </w:rPr>
              <w:t>Post-meeting note</w:t>
            </w:r>
          </w:p>
        </w:tc>
        <w:tc>
          <w:tcPr>
            <w:tcW w:w="1105" w:type="dxa"/>
            <w:shd w:val="clear" w:color="auto" w:fill="BFBFBF" w:themeFill="background1" w:themeFillShade="BF"/>
          </w:tcPr>
          <w:p w14:paraId="08FA1753" w14:textId="77777777" w:rsidR="002E1B33" w:rsidRPr="00A96E82" w:rsidRDefault="002E1B33" w:rsidP="00DD617F">
            <w:pPr>
              <w:spacing w:after="0" w:line="240" w:lineRule="auto"/>
              <w:rPr>
                <w:b/>
                <w:color w:val="FF0000"/>
              </w:rPr>
            </w:pPr>
          </w:p>
        </w:tc>
      </w:tr>
      <w:tr w:rsidR="002E1B33" w:rsidRPr="00A96E82" w14:paraId="20871E8B" w14:textId="77777777" w:rsidTr="00D02129">
        <w:trPr>
          <w:trHeight w:val="397"/>
        </w:trPr>
        <w:tc>
          <w:tcPr>
            <w:tcW w:w="1101" w:type="dxa"/>
          </w:tcPr>
          <w:p w14:paraId="08ACE2B2" w14:textId="77777777" w:rsidR="002E1B33" w:rsidRPr="00A96E82" w:rsidRDefault="002E1B33" w:rsidP="00DD617F">
            <w:pPr>
              <w:spacing w:after="0" w:line="240" w:lineRule="auto"/>
              <w:jc w:val="center"/>
              <w:rPr>
                <w:b/>
              </w:rPr>
            </w:pPr>
          </w:p>
        </w:tc>
        <w:tc>
          <w:tcPr>
            <w:tcW w:w="8250" w:type="dxa"/>
          </w:tcPr>
          <w:p w14:paraId="07FD5B09" w14:textId="48F9146A" w:rsidR="002F657A" w:rsidRDefault="002F657A" w:rsidP="002F657A">
            <w:pPr>
              <w:spacing w:after="0" w:line="240" w:lineRule="auto"/>
            </w:pPr>
            <w:r>
              <w:t xml:space="preserve">Appreciation of volunteers at funerals expressed by Fr Stephen and funeral directors. </w:t>
            </w:r>
          </w:p>
          <w:p w14:paraId="6B818022" w14:textId="23D8B6B0" w:rsidR="002E1B33" w:rsidRPr="00A96E82" w:rsidRDefault="002E1B33" w:rsidP="00BA3052">
            <w:pPr>
              <w:spacing w:after="0" w:line="240" w:lineRule="auto"/>
              <w:rPr>
                <w:b/>
                <w:color w:val="FF0000"/>
              </w:rPr>
            </w:pPr>
          </w:p>
        </w:tc>
        <w:tc>
          <w:tcPr>
            <w:tcW w:w="1105" w:type="dxa"/>
          </w:tcPr>
          <w:p w14:paraId="621D7E67" w14:textId="77777777" w:rsidR="002E1B33" w:rsidRPr="00A96E82" w:rsidRDefault="002E1B33" w:rsidP="00DD617F">
            <w:pPr>
              <w:spacing w:after="0" w:line="240" w:lineRule="auto"/>
              <w:rPr>
                <w:b/>
                <w:color w:val="FF0000"/>
              </w:rPr>
            </w:pPr>
          </w:p>
        </w:tc>
      </w:tr>
      <w:tr w:rsidR="00A96E82" w:rsidRPr="00A96E82" w14:paraId="48F20154" w14:textId="77777777" w:rsidTr="00DD617F">
        <w:trPr>
          <w:trHeight w:val="397"/>
        </w:trPr>
        <w:tc>
          <w:tcPr>
            <w:tcW w:w="10456" w:type="dxa"/>
            <w:gridSpan w:val="3"/>
            <w:shd w:val="clear" w:color="auto" w:fill="BFBFBF"/>
          </w:tcPr>
          <w:p w14:paraId="7AAB8E43" w14:textId="77777777" w:rsidR="00A96E82" w:rsidRPr="00A96E82" w:rsidRDefault="00A96E82" w:rsidP="00DD617F">
            <w:pPr>
              <w:spacing w:after="0" w:line="240" w:lineRule="auto"/>
              <w:rPr>
                <w:b/>
                <w:sz w:val="24"/>
                <w:szCs w:val="24"/>
              </w:rPr>
            </w:pPr>
            <w:r w:rsidRPr="00A96E82">
              <w:rPr>
                <w:b/>
                <w:sz w:val="24"/>
                <w:szCs w:val="24"/>
              </w:rPr>
              <w:t>Action table</w:t>
            </w:r>
          </w:p>
          <w:p w14:paraId="227DA364" w14:textId="77777777" w:rsidR="00A96E82" w:rsidRPr="00A96E82" w:rsidRDefault="00A96E82" w:rsidP="00DD617F">
            <w:pPr>
              <w:spacing w:after="0" w:line="240" w:lineRule="auto"/>
            </w:pPr>
          </w:p>
        </w:tc>
      </w:tr>
      <w:tr w:rsidR="00A96E82" w:rsidRPr="00A96E82" w14:paraId="1D27F1A8" w14:textId="77777777" w:rsidTr="00D02129">
        <w:trPr>
          <w:trHeight w:val="397"/>
        </w:trPr>
        <w:tc>
          <w:tcPr>
            <w:tcW w:w="9351" w:type="dxa"/>
            <w:gridSpan w:val="2"/>
          </w:tcPr>
          <w:p w14:paraId="0729D0BB" w14:textId="77777777" w:rsidR="002B70C3" w:rsidRDefault="002B70C3" w:rsidP="0083033C">
            <w:pPr>
              <w:spacing w:after="0" w:line="240" w:lineRule="auto"/>
              <w:rPr>
                <w:b/>
                <w:bCs/>
              </w:rPr>
            </w:pPr>
          </w:p>
          <w:p w14:paraId="6A3947E9" w14:textId="77777777" w:rsidR="00681FA2" w:rsidRDefault="00681FA2" w:rsidP="0083033C">
            <w:pPr>
              <w:spacing w:after="0" w:line="240" w:lineRule="auto"/>
              <w:rPr>
                <w:b/>
                <w:bCs/>
              </w:rPr>
            </w:pPr>
            <w:r>
              <w:rPr>
                <w:b/>
                <w:bCs/>
              </w:rPr>
              <w:t>Readiness for opening</w:t>
            </w:r>
          </w:p>
          <w:p w14:paraId="32889567" w14:textId="77777777" w:rsidR="00681FA2" w:rsidRPr="00681FA2" w:rsidRDefault="00681FA2" w:rsidP="00681FA2">
            <w:pPr>
              <w:tabs>
                <w:tab w:val="left" w:pos="945"/>
              </w:tabs>
              <w:spacing w:after="0" w:line="240" w:lineRule="auto"/>
              <w:rPr>
                <w:b/>
                <w:bCs/>
              </w:rPr>
            </w:pPr>
            <w:r w:rsidRPr="00681FA2">
              <w:rPr>
                <w:b/>
                <w:bCs/>
              </w:rPr>
              <w:t xml:space="preserve">Action: </w:t>
            </w:r>
            <w:r w:rsidRPr="00681FA2">
              <w:rPr>
                <w:bCs/>
              </w:rPr>
              <w:t>Angela to add readings QR code to the third gate.</w:t>
            </w:r>
            <w:r w:rsidRPr="00681FA2">
              <w:rPr>
                <w:b/>
                <w:bCs/>
              </w:rPr>
              <w:t xml:space="preserve"> </w:t>
            </w:r>
          </w:p>
          <w:p w14:paraId="3CD86F81" w14:textId="77777777" w:rsidR="00681FA2" w:rsidRDefault="00681FA2" w:rsidP="0083033C">
            <w:pPr>
              <w:spacing w:after="0" w:line="240" w:lineRule="auto"/>
              <w:rPr>
                <w:b/>
                <w:bCs/>
              </w:rPr>
            </w:pPr>
          </w:p>
          <w:p w14:paraId="563A6E98" w14:textId="77777777" w:rsidR="002B70C3" w:rsidRDefault="007C676C" w:rsidP="0083033C">
            <w:pPr>
              <w:spacing w:after="0" w:line="240" w:lineRule="auto"/>
              <w:rPr>
                <w:b/>
                <w:bCs/>
              </w:rPr>
            </w:pPr>
            <w:r>
              <w:rPr>
                <w:b/>
                <w:bCs/>
              </w:rPr>
              <w:t>Booking system</w:t>
            </w:r>
          </w:p>
          <w:p w14:paraId="1AB1A90B" w14:textId="77777777" w:rsidR="0083033C" w:rsidRPr="002B70C3" w:rsidRDefault="0083033C" w:rsidP="0083033C">
            <w:pPr>
              <w:spacing w:after="0" w:line="240" w:lineRule="auto"/>
              <w:rPr>
                <w:bCs/>
              </w:rPr>
            </w:pPr>
            <w:r w:rsidRPr="002B70C3">
              <w:rPr>
                <w:b/>
                <w:bCs/>
              </w:rPr>
              <w:t>Action</w:t>
            </w:r>
            <w:r w:rsidRPr="002B70C3">
              <w:rPr>
                <w:bCs/>
              </w:rPr>
              <w:t>: Eleanor will ensure Welcome Volunteer Team leaders update attendance and volunteer lists prior to these being passed to Fr S at the end of Mass.</w:t>
            </w:r>
          </w:p>
          <w:p w14:paraId="2CAECD16" w14:textId="77777777" w:rsidR="0083033C" w:rsidRPr="002B70C3" w:rsidRDefault="0083033C" w:rsidP="0083033C">
            <w:pPr>
              <w:spacing w:after="0" w:line="240" w:lineRule="auto"/>
              <w:rPr>
                <w:b/>
                <w:bCs/>
              </w:rPr>
            </w:pPr>
          </w:p>
          <w:p w14:paraId="48FE8069" w14:textId="77777777" w:rsidR="00DE79C1" w:rsidRPr="002B70C3" w:rsidRDefault="0083033C" w:rsidP="0083033C">
            <w:pPr>
              <w:spacing w:after="0" w:line="240" w:lineRule="auto"/>
              <w:rPr>
                <w:bCs/>
              </w:rPr>
            </w:pPr>
            <w:r w:rsidRPr="002B70C3">
              <w:rPr>
                <w:b/>
                <w:bCs/>
              </w:rPr>
              <w:t>Action:</w:t>
            </w:r>
            <w:r w:rsidRPr="002B70C3">
              <w:rPr>
                <w:bCs/>
              </w:rPr>
              <w:t xml:space="preserve"> Angela will follow up with cleaning volunteer co-ordinator to ensure accurate records of the volunteer rota are available for Fr Stephen. </w:t>
            </w:r>
          </w:p>
          <w:p w14:paraId="6691178E" w14:textId="77777777" w:rsidR="000C4324" w:rsidRPr="002B70C3" w:rsidRDefault="000C4324" w:rsidP="000C4324">
            <w:pPr>
              <w:spacing w:after="0" w:line="240" w:lineRule="auto"/>
              <w:rPr>
                <w:bCs/>
              </w:rPr>
            </w:pPr>
          </w:p>
          <w:p w14:paraId="67419380" w14:textId="77777777" w:rsidR="000C4324" w:rsidRDefault="000C4324" w:rsidP="000C4324">
            <w:pPr>
              <w:spacing w:after="0" w:line="240" w:lineRule="auto"/>
              <w:rPr>
                <w:rFonts w:asciiTheme="minorHAnsi" w:hAnsiTheme="minorHAnsi" w:cstheme="minorHAnsi"/>
              </w:rPr>
            </w:pPr>
            <w:r w:rsidRPr="002B70C3">
              <w:rPr>
                <w:rFonts w:asciiTheme="minorHAnsi" w:hAnsiTheme="minorHAnsi" w:cstheme="minorHAnsi"/>
                <w:b/>
              </w:rPr>
              <w:t>Action:</w:t>
            </w:r>
            <w:r w:rsidRPr="002B70C3">
              <w:rPr>
                <w:rFonts w:asciiTheme="minorHAnsi" w:hAnsiTheme="minorHAnsi" w:cstheme="minorHAnsi"/>
              </w:rPr>
              <w:t xml:space="preserve"> Eleanor will pass volunteer details for Baptisms, Weddings and funerals to Fr Stephen</w:t>
            </w:r>
          </w:p>
          <w:p w14:paraId="59C48B70" w14:textId="77777777" w:rsidR="002B70C3" w:rsidRDefault="002B70C3" w:rsidP="000C4324">
            <w:pPr>
              <w:spacing w:after="0" w:line="240" w:lineRule="auto"/>
              <w:rPr>
                <w:rFonts w:asciiTheme="minorHAnsi" w:hAnsiTheme="minorHAnsi" w:cstheme="minorHAnsi"/>
              </w:rPr>
            </w:pPr>
          </w:p>
          <w:p w14:paraId="64261DC7" w14:textId="77777777" w:rsidR="002B70C3" w:rsidRDefault="002B70C3" w:rsidP="002B70C3">
            <w:pPr>
              <w:spacing w:after="0" w:line="240" w:lineRule="auto"/>
              <w:rPr>
                <w:b/>
              </w:rPr>
            </w:pPr>
            <w:r>
              <w:rPr>
                <w:b/>
                <w:bCs/>
              </w:rPr>
              <w:t xml:space="preserve">Action: </w:t>
            </w:r>
            <w:r w:rsidRPr="002B70C3">
              <w:rPr>
                <w:bCs/>
              </w:rPr>
              <w:t>Madeline will add a note on FaceBook for parishioners to check for weekday Mass spaces and highlight the opportunity this presents.</w:t>
            </w:r>
            <w:r>
              <w:rPr>
                <w:b/>
                <w:bCs/>
              </w:rPr>
              <w:t xml:space="preserve">  </w:t>
            </w:r>
            <w:r>
              <w:rPr>
                <w:b/>
              </w:rPr>
              <w:t xml:space="preserve"> </w:t>
            </w:r>
          </w:p>
          <w:p w14:paraId="2551502F" w14:textId="77777777" w:rsidR="002B70C3" w:rsidRDefault="002B70C3" w:rsidP="000C4324">
            <w:pPr>
              <w:spacing w:after="0" w:line="240" w:lineRule="auto"/>
              <w:rPr>
                <w:rFonts w:asciiTheme="minorHAnsi" w:hAnsiTheme="minorHAnsi" w:cstheme="minorHAnsi"/>
              </w:rPr>
            </w:pPr>
          </w:p>
          <w:p w14:paraId="3B7DDC56" w14:textId="77777777" w:rsidR="002B70C3" w:rsidRDefault="002B70C3" w:rsidP="002B70C3">
            <w:pPr>
              <w:spacing w:after="0" w:line="240" w:lineRule="auto"/>
              <w:rPr>
                <w:b/>
                <w:bCs/>
              </w:rPr>
            </w:pPr>
            <w:r>
              <w:rPr>
                <w:b/>
                <w:bCs/>
              </w:rPr>
              <w:t>Chair Retiral</w:t>
            </w:r>
          </w:p>
          <w:p w14:paraId="667AB119" w14:textId="77777777" w:rsidR="002B70C3" w:rsidRDefault="002B70C3" w:rsidP="002B70C3">
            <w:pPr>
              <w:spacing w:after="0" w:line="240" w:lineRule="auto"/>
              <w:rPr>
                <w:bCs/>
              </w:rPr>
            </w:pPr>
            <w:r>
              <w:rPr>
                <w:b/>
                <w:bCs/>
              </w:rPr>
              <w:t>Action:</w:t>
            </w:r>
            <w:r>
              <w:rPr>
                <w:bCs/>
              </w:rPr>
              <w:t xml:space="preserve"> Angela will buy card on behalf of the PC and deliver the card and vase to Pat. </w:t>
            </w:r>
          </w:p>
          <w:p w14:paraId="0BE8EE77" w14:textId="77777777" w:rsidR="002B70C3" w:rsidRPr="002B70C3" w:rsidRDefault="002B70C3" w:rsidP="000C4324">
            <w:pPr>
              <w:spacing w:after="0" w:line="240" w:lineRule="auto"/>
              <w:rPr>
                <w:rFonts w:asciiTheme="minorHAnsi" w:hAnsiTheme="minorHAnsi" w:cstheme="minorHAnsi"/>
              </w:rPr>
            </w:pPr>
          </w:p>
          <w:p w14:paraId="021111AB" w14:textId="77777777" w:rsidR="006D4B6A" w:rsidRPr="002B70C3" w:rsidRDefault="006D4B6A" w:rsidP="006D4B6A">
            <w:pPr>
              <w:spacing w:after="0" w:line="240" w:lineRule="auto"/>
              <w:rPr>
                <w:b/>
              </w:rPr>
            </w:pPr>
          </w:p>
          <w:p w14:paraId="63DF76B4" w14:textId="77777777" w:rsidR="006D4B6A" w:rsidRPr="002B70C3" w:rsidRDefault="006D4B6A" w:rsidP="006D4B6A">
            <w:pPr>
              <w:spacing w:after="0" w:line="240" w:lineRule="auto"/>
              <w:rPr>
                <w:b/>
              </w:rPr>
            </w:pPr>
            <w:r w:rsidRPr="002B70C3">
              <w:rPr>
                <w:b/>
              </w:rPr>
              <w:t>Family Mass</w:t>
            </w:r>
          </w:p>
          <w:p w14:paraId="0ED9D055" w14:textId="77777777" w:rsidR="006D4B6A" w:rsidRPr="002B70C3" w:rsidRDefault="006D4B6A" w:rsidP="006D4B6A">
            <w:pPr>
              <w:spacing w:after="0" w:line="240" w:lineRule="auto"/>
            </w:pPr>
            <w:r w:rsidRPr="002B70C3">
              <w:rPr>
                <w:b/>
              </w:rPr>
              <w:t>Action:</w:t>
            </w:r>
            <w:r w:rsidRPr="002B70C3">
              <w:t xml:space="preserve"> Peter to follow up with St Ninian’s regarding volunteering for the family Mass</w:t>
            </w:r>
          </w:p>
          <w:p w14:paraId="5519F770" w14:textId="77777777" w:rsidR="006D4B6A" w:rsidRPr="002B70C3" w:rsidRDefault="006D4B6A" w:rsidP="006D4B6A">
            <w:pPr>
              <w:spacing w:after="0" w:line="240" w:lineRule="auto"/>
            </w:pPr>
            <w:r w:rsidRPr="002B70C3">
              <w:rPr>
                <w:b/>
              </w:rPr>
              <w:t>Action:</w:t>
            </w:r>
            <w:r w:rsidRPr="002B70C3">
              <w:t xml:space="preserve"> Madeline will establish a separate Event bright event</w:t>
            </w:r>
          </w:p>
          <w:p w14:paraId="6036641E" w14:textId="77777777" w:rsidR="006D4B6A" w:rsidRPr="002B70C3" w:rsidRDefault="006D4B6A" w:rsidP="006D4B6A">
            <w:pPr>
              <w:spacing w:after="0" w:line="240" w:lineRule="auto"/>
            </w:pPr>
            <w:r w:rsidRPr="002B70C3">
              <w:rPr>
                <w:b/>
              </w:rPr>
              <w:t>Action:</w:t>
            </w:r>
            <w:r w:rsidRPr="002B70C3">
              <w:t xml:space="preserve"> Family Mass to be promoted on St Joseph’s Facebook page and newsletter</w:t>
            </w:r>
          </w:p>
          <w:p w14:paraId="21ABCA56" w14:textId="77777777" w:rsidR="006D4B6A" w:rsidRPr="002B70C3" w:rsidRDefault="006D4B6A" w:rsidP="006D4B6A">
            <w:pPr>
              <w:spacing w:after="0" w:line="240" w:lineRule="auto"/>
              <w:rPr>
                <w:b/>
              </w:rPr>
            </w:pPr>
          </w:p>
          <w:p w14:paraId="567E0D3F" w14:textId="77777777" w:rsidR="006D4B6A" w:rsidRPr="002B70C3" w:rsidRDefault="006D4B6A" w:rsidP="006D4B6A">
            <w:pPr>
              <w:spacing w:after="0" w:line="240" w:lineRule="auto"/>
              <w:rPr>
                <w:b/>
              </w:rPr>
            </w:pPr>
            <w:r w:rsidRPr="002B70C3">
              <w:rPr>
                <w:b/>
              </w:rPr>
              <w:t>Christmas Mass</w:t>
            </w:r>
          </w:p>
          <w:p w14:paraId="3CCF1915" w14:textId="77777777" w:rsidR="006D4B6A" w:rsidRPr="002B70C3" w:rsidRDefault="006D4B6A" w:rsidP="006D4B6A">
            <w:pPr>
              <w:spacing w:after="0" w:line="240" w:lineRule="auto"/>
            </w:pPr>
            <w:r w:rsidRPr="002B70C3">
              <w:rPr>
                <w:b/>
              </w:rPr>
              <w:t>Action</w:t>
            </w:r>
            <w:r w:rsidRPr="002B70C3">
              <w:t>:  Angela  to co-ordinate the “Christmas “stations of the Cross”  supported by Madeleine and  Peter</w:t>
            </w:r>
          </w:p>
          <w:p w14:paraId="70020362" w14:textId="77777777" w:rsidR="006D4B6A" w:rsidRPr="002B70C3" w:rsidRDefault="006D4B6A" w:rsidP="006D4B6A">
            <w:pPr>
              <w:spacing w:after="0" w:line="240" w:lineRule="auto"/>
            </w:pPr>
            <w:r w:rsidRPr="002B70C3">
              <w:rPr>
                <w:b/>
              </w:rPr>
              <w:t>Action:</w:t>
            </w:r>
            <w:r w:rsidRPr="002B70C3">
              <w:t xml:space="preserve"> Peter will follow up with Fr Stephen regarding Christmas Masses. </w:t>
            </w:r>
          </w:p>
          <w:p w14:paraId="1848AEC1" w14:textId="77777777" w:rsidR="006D4B6A" w:rsidRPr="002B70C3" w:rsidRDefault="006D4B6A" w:rsidP="006D4B6A">
            <w:pPr>
              <w:spacing w:after="0" w:line="240" w:lineRule="auto"/>
            </w:pPr>
            <w:r w:rsidRPr="002B70C3">
              <w:rPr>
                <w:b/>
              </w:rPr>
              <w:t>Action:</w:t>
            </w:r>
            <w:r w:rsidRPr="002B70C3">
              <w:t xml:space="preserve">  Eleanor to co-ordinate on-line family service. Fr Stephen will pass contact details of school staff who would facilitate this.</w:t>
            </w:r>
          </w:p>
          <w:p w14:paraId="3764E82C" w14:textId="77777777" w:rsidR="00D11256" w:rsidRPr="002B70C3" w:rsidRDefault="00D11256" w:rsidP="006D4B6A">
            <w:pPr>
              <w:spacing w:after="0" w:line="240" w:lineRule="auto"/>
            </w:pPr>
          </w:p>
          <w:p w14:paraId="352BB375" w14:textId="77777777" w:rsidR="00D11256" w:rsidRPr="002B70C3" w:rsidRDefault="00D11256" w:rsidP="00D11256">
            <w:pPr>
              <w:spacing w:after="0" w:line="240" w:lineRule="auto"/>
              <w:rPr>
                <w:b/>
              </w:rPr>
            </w:pPr>
            <w:r w:rsidRPr="002B70C3">
              <w:rPr>
                <w:b/>
              </w:rPr>
              <w:t>Action</w:t>
            </w:r>
            <w:r w:rsidRPr="002B70C3">
              <w:t xml:space="preserve"> – John will co-ordinate the content development and distribution of the Link Advent newsletter.</w:t>
            </w:r>
          </w:p>
          <w:p w14:paraId="68905051" w14:textId="77777777" w:rsidR="00D11256" w:rsidRPr="002B70C3" w:rsidRDefault="00D11256" w:rsidP="00D11256">
            <w:pPr>
              <w:spacing w:after="0" w:line="240" w:lineRule="auto"/>
              <w:rPr>
                <w:b/>
              </w:rPr>
            </w:pPr>
          </w:p>
          <w:p w14:paraId="036611D7" w14:textId="77777777" w:rsidR="00766A41" w:rsidRPr="002B70C3" w:rsidRDefault="00766A41" w:rsidP="00D11256">
            <w:pPr>
              <w:spacing w:after="0" w:line="240" w:lineRule="auto"/>
              <w:rPr>
                <w:b/>
              </w:rPr>
            </w:pPr>
            <w:r w:rsidRPr="002B70C3">
              <w:rPr>
                <w:b/>
              </w:rPr>
              <w:t>Boundary Wall</w:t>
            </w:r>
          </w:p>
          <w:p w14:paraId="7DC7137C" w14:textId="77777777" w:rsidR="00D11256" w:rsidRPr="002B70C3" w:rsidRDefault="00D11256" w:rsidP="00D11256">
            <w:pPr>
              <w:spacing w:after="0" w:line="240" w:lineRule="auto"/>
            </w:pPr>
            <w:r w:rsidRPr="002B70C3">
              <w:rPr>
                <w:b/>
              </w:rPr>
              <w:t>Action</w:t>
            </w:r>
            <w:r w:rsidRPr="002B70C3">
              <w:t xml:space="preserve"> – Fr Stephen to convene an advisory group to support awarding of the boundary wall contract. </w:t>
            </w:r>
          </w:p>
          <w:p w14:paraId="59436698" w14:textId="77777777" w:rsidR="00D11256" w:rsidRPr="002B70C3" w:rsidRDefault="00D11256" w:rsidP="00D11256">
            <w:pPr>
              <w:spacing w:after="0" w:line="240" w:lineRule="auto"/>
              <w:rPr>
                <w:b/>
              </w:rPr>
            </w:pPr>
          </w:p>
          <w:p w14:paraId="09C3BA73" w14:textId="77777777" w:rsidR="00D11256" w:rsidRPr="002B70C3" w:rsidRDefault="00D11256" w:rsidP="00D11256">
            <w:pPr>
              <w:spacing w:after="0" w:line="240" w:lineRule="auto"/>
              <w:rPr>
                <w:b/>
              </w:rPr>
            </w:pPr>
            <w:r w:rsidRPr="002B70C3">
              <w:rPr>
                <w:b/>
              </w:rPr>
              <w:t>Parish Register</w:t>
            </w:r>
          </w:p>
          <w:p w14:paraId="34D49077" w14:textId="77777777" w:rsidR="00D11256" w:rsidRPr="002B70C3" w:rsidRDefault="00D11256" w:rsidP="00D11256">
            <w:pPr>
              <w:spacing w:after="0" w:line="240" w:lineRule="auto"/>
            </w:pPr>
            <w:r w:rsidRPr="002B70C3">
              <w:rPr>
                <w:b/>
              </w:rPr>
              <w:lastRenderedPageBreak/>
              <w:t xml:space="preserve">Action – </w:t>
            </w:r>
            <w:r w:rsidRPr="002B70C3">
              <w:t xml:space="preserve">Peter will contact Frank Rankin regarding GDPR implications and Chris McLaughlin regarding posting the data collection tool on the St Joseph’s website. </w:t>
            </w:r>
          </w:p>
          <w:p w14:paraId="59B6F208" w14:textId="77777777" w:rsidR="00D11256" w:rsidRPr="002B70C3" w:rsidRDefault="00D11256" w:rsidP="00D11256">
            <w:pPr>
              <w:spacing w:after="0" w:line="240" w:lineRule="auto"/>
            </w:pPr>
          </w:p>
          <w:p w14:paraId="5A6FFDB6" w14:textId="77777777" w:rsidR="00D11256" w:rsidRPr="002B70C3" w:rsidRDefault="00D11256" w:rsidP="00D11256">
            <w:pPr>
              <w:spacing w:after="0" w:line="240" w:lineRule="auto"/>
            </w:pPr>
            <w:r w:rsidRPr="002B70C3">
              <w:rPr>
                <w:b/>
              </w:rPr>
              <w:t xml:space="preserve">Action </w:t>
            </w:r>
            <w:r w:rsidRPr="002B70C3">
              <w:t>– John will include information about the Parish Register in the Advent newsletter.</w:t>
            </w:r>
          </w:p>
          <w:p w14:paraId="15652309" w14:textId="77777777" w:rsidR="006D4B6A" w:rsidRPr="002B70C3" w:rsidRDefault="006D4B6A" w:rsidP="000C4324">
            <w:pPr>
              <w:spacing w:after="0" w:line="240" w:lineRule="auto"/>
              <w:rPr>
                <w:rFonts w:asciiTheme="minorHAnsi" w:hAnsiTheme="minorHAnsi" w:cstheme="minorHAnsi"/>
              </w:rPr>
            </w:pPr>
          </w:p>
          <w:p w14:paraId="63FDC3AB" w14:textId="77777777" w:rsidR="00D11256" w:rsidRPr="002B70C3" w:rsidRDefault="00D11256" w:rsidP="000C4324">
            <w:pPr>
              <w:spacing w:after="0" w:line="240" w:lineRule="auto"/>
              <w:rPr>
                <w:rFonts w:asciiTheme="minorHAnsi" w:hAnsiTheme="minorHAnsi" w:cstheme="minorHAnsi"/>
                <w:b/>
              </w:rPr>
            </w:pPr>
            <w:r w:rsidRPr="002B70C3">
              <w:rPr>
                <w:rFonts w:asciiTheme="minorHAnsi" w:hAnsiTheme="minorHAnsi" w:cstheme="minorHAnsi"/>
                <w:b/>
              </w:rPr>
              <w:t>Parish profile</w:t>
            </w:r>
          </w:p>
          <w:p w14:paraId="19486831" w14:textId="77777777" w:rsidR="00D11256" w:rsidRPr="002B70C3" w:rsidRDefault="00D11256" w:rsidP="000C4324">
            <w:pPr>
              <w:spacing w:after="0" w:line="240" w:lineRule="auto"/>
            </w:pPr>
            <w:r w:rsidRPr="002B70C3">
              <w:rPr>
                <w:b/>
              </w:rPr>
              <w:t xml:space="preserve">Action : </w:t>
            </w:r>
            <w:r w:rsidRPr="002B70C3">
              <w:t>defer response to Parish profile to next meeting</w:t>
            </w:r>
          </w:p>
          <w:p w14:paraId="09D1D6F4" w14:textId="77777777" w:rsidR="00766A41" w:rsidRPr="00766A41" w:rsidRDefault="00766A41" w:rsidP="000C4324">
            <w:pPr>
              <w:spacing w:after="0" w:line="240" w:lineRule="auto"/>
              <w:rPr>
                <w:sz w:val="24"/>
                <w:szCs w:val="24"/>
              </w:rPr>
            </w:pPr>
          </w:p>
          <w:p w14:paraId="522FF621" w14:textId="77777777" w:rsidR="00766A41" w:rsidRPr="00766A41" w:rsidRDefault="00766A41" w:rsidP="000C4324">
            <w:pPr>
              <w:spacing w:after="0" w:line="240" w:lineRule="auto"/>
              <w:rPr>
                <w:b/>
                <w:sz w:val="24"/>
                <w:szCs w:val="24"/>
              </w:rPr>
            </w:pPr>
            <w:r w:rsidRPr="00766A41">
              <w:rPr>
                <w:b/>
                <w:sz w:val="24"/>
                <w:szCs w:val="24"/>
              </w:rPr>
              <w:t>PC membership</w:t>
            </w:r>
          </w:p>
          <w:p w14:paraId="15021F44" w14:textId="77777777" w:rsidR="00766A41" w:rsidRPr="00766A41" w:rsidRDefault="00766A41" w:rsidP="00766A41">
            <w:pPr>
              <w:spacing w:after="0" w:line="240" w:lineRule="auto"/>
              <w:rPr>
                <w:sz w:val="24"/>
                <w:szCs w:val="24"/>
              </w:rPr>
            </w:pPr>
            <w:r w:rsidRPr="00766A41">
              <w:rPr>
                <w:b/>
                <w:sz w:val="24"/>
                <w:szCs w:val="24"/>
              </w:rPr>
              <w:t>Action:</w:t>
            </w:r>
            <w:r w:rsidRPr="00766A41">
              <w:rPr>
                <w:sz w:val="24"/>
                <w:szCs w:val="24"/>
              </w:rPr>
              <w:t xml:space="preserve"> Carry forward PC membership to next meeting</w:t>
            </w:r>
          </w:p>
          <w:p w14:paraId="0D762DED" w14:textId="77777777" w:rsidR="000C4324" w:rsidRPr="00BA3052" w:rsidRDefault="000C4324" w:rsidP="000C4324">
            <w:pPr>
              <w:spacing w:after="0" w:line="240" w:lineRule="auto"/>
              <w:rPr>
                <w:rFonts w:asciiTheme="minorHAnsi" w:hAnsiTheme="minorHAnsi" w:cstheme="minorHAnsi"/>
                <w:b/>
              </w:rPr>
            </w:pPr>
          </w:p>
        </w:tc>
        <w:tc>
          <w:tcPr>
            <w:tcW w:w="1105" w:type="dxa"/>
          </w:tcPr>
          <w:p w14:paraId="09CC95BF" w14:textId="77777777" w:rsidR="002B70C3" w:rsidRPr="002B70C3" w:rsidRDefault="002B70C3" w:rsidP="00511041">
            <w:pPr>
              <w:spacing w:after="0" w:line="240" w:lineRule="auto"/>
              <w:rPr>
                <w:b/>
                <w:bCs/>
              </w:rPr>
            </w:pPr>
          </w:p>
          <w:p w14:paraId="08998028" w14:textId="77777777" w:rsidR="002B70C3" w:rsidRPr="002B70C3" w:rsidRDefault="002B70C3" w:rsidP="00511041">
            <w:pPr>
              <w:spacing w:after="0" w:line="240" w:lineRule="auto"/>
              <w:rPr>
                <w:b/>
                <w:bCs/>
              </w:rPr>
            </w:pPr>
          </w:p>
          <w:p w14:paraId="03D621C0" w14:textId="77777777" w:rsidR="00681FA2" w:rsidRDefault="00681FA2" w:rsidP="00511041">
            <w:pPr>
              <w:spacing w:after="0" w:line="240" w:lineRule="auto"/>
              <w:rPr>
                <w:b/>
                <w:bCs/>
              </w:rPr>
            </w:pPr>
            <w:r>
              <w:rPr>
                <w:b/>
                <w:bCs/>
              </w:rPr>
              <w:t>AG</w:t>
            </w:r>
          </w:p>
          <w:p w14:paraId="48D98476" w14:textId="77777777" w:rsidR="00681FA2" w:rsidRDefault="00681FA2" w:rsidP="00511041">
            <w:pPr>
              <w:spacing w:after="0" w:line="240" w:lineRule="auto"/>
              <w:rPr>
                <w:b/>
                <w:bCs/>
              </w:rPr>
            </w:pPr>
          </w:p>
          <w:p w14:paraId="5BBB882B" w14:textId="77777777" w:rsidR="00681FA2" w:rsidRDefault="00681FA2" w:rsidP="00511041">
            <w:pPr>
              <w:spacing w:after="0" w:line="240" w:lineRule="auto"/>
              <w:rPr>
                <w:b/>
                <w:bCs/>
              </w:rPr>
            </w:pPr>
          </w:p>
          <w:p w14:paraId="4463C9A4" w14:textId="77777777" w:rsidR="006752AB" w:rsidRPr="002B70C3" w:rsidRDefault="000C4324" w:rsidP="00511041">
            <w:pPr>
              <w:spacing w:after="0" w:line="240" w:lineRule="auto"/>
              <w:rPr>
                <w:b/>
                <w:bCs/>
              </w:rPr>
            </w:pPr>
            <w:r w:rsidRPr="002B70C3">
              <w:rPr>
                <w:b/>
                <w:bCs/>
              </w:rPr>
              <w:t>EM</w:t>
            </w:r>
          </w:p>
          <w:p w14:paraId="433B6142" w14:textId="77777777" w:rsidR="000C4324" w:rsidRPr="002B70C3" w:rsidRDefault="000C4324" w:rsidP="00511041">
            <w:pPr>
              <w:spacing w:after="0" w:line="240" w:lineRule="auto"/>
              <w:rPr>
                <w:b/>
                <w:bCs/>
              </w:rPr>
            </w:pPr>
          </w:p>
          <w:p w14:paraId="580F0228" w14:textId="77777777" w:rsidR="000C4324" w:rsidRPr="002B70C3" w:rsidRDefault="000C4324" w:rsidP="00511041">
            <w:pPr>
              <w:spacing w:after="0" w:line="240" w:lineRule="auto"/>
              <w:rPr>
                <w:b/>
                <w:bCs/>
              </w:rPr>
            </w:pPr>
          </w:p>
          <w:p w14:paraId="52D2A8EC" w14:textId="77777777" w:rsidR="000C4324" w:rsidRPr="002B70C3" w:rsidRDefault="000C4324" w:rsidP="00511041">
            <w:pPr>
              <w:spacing w:after="0" w:line="240" w:lineRule="auto"/>
              <w:rPr>
                <w:b/>
                <w:bCs/>
              </w:rPr>
            </w:pPr>
            <w:r w:rsidRPr="002B70C3">
              <w:rPr>
                <w:b/>
                <w:bCs/>
              </w:rPr>
              <w:t>AG</w:t>
            </w:r>
          </w:p>
          <w:p w14:paraId="76A75141" w14:textId="77777777" w:rsidR="000C4324" w:rsidRPr="002B70C3" w:rsidRDefault="000C4324" w:rsidP="00511041">
            <w:pPr>
              <w:spacing w:after="0" w:line="240" w:lineRule="auto"/>
              <w:rPr>
                <w:b/>
                <w:bCs/>
              </w:rPr>
            </w:pPr>
          </w:p>
          <w:p w14:paraId="0BE51D8F" w14:textId="77777777" w:rsidR="000C4324" w:rsidRPr="002B70C3" w:rsidRDefault="000C4324" w:rsidP="00511041">
            <w:pPr>
              <w:spacing w:after="0" w:line="240" w:lineRule="auto"/>
              <w:rPr>
                <w:b/>
                <w:bCs/>
              </w:rPr>
            </w:pPr>
          </w:p>
          <w:p w14:paraId="6FAB9CA3" w14:textId="77777777" w:rsidR="000C4324" w:rsidRDefault="000C4324" w:rsidP="00511041">
            <w:pPr>
              <w:spacing w:after="0" w:line="240" w:lineRule="auto"/>
              <w:rPr>
                <w:b/>
                <w:bCs/>
              </w:rPr>
            </w:pPr>
            <w:r w:rsidRPr="002B70C3">
              <w:rPr>
                <w:b/>
                <w:bCs/>
              </w:rPr>
              <w:t>EM</w:t>
            </w:r>
          </w:p>
          <w:p w14:paraId="25A50111" w14:textId="77777777" w:rsidR="002B70C3" w:rsidRDefault="002B70C3" w:rsidP="00511041">
            <w:pPr>
              <w:spacing w:after="0" w:line="240" w:lineRule="auto"/>
              <w:rPr>
                <w:b/>
                <w:bCs/>
              </w:rPr>
            </w:pPr>
          </w:p>
          <w:p w14:paraId="4626B9B9" w14:textId="77777777" w:rsidR="002B70C3" w:rsidRPr="002B70C3" w:rsidRDefault="002B70C3" w:rsidP="00511041">
            <w:pPr>
              <w:spacing w:after="0" w:line="240" w:lineRule="auto"/>
              <w:rPr>
                <w:b/>
                <w:bCs/>
              </w:rPr>
            </w:pPr>
            <w:r>
              <w:rPr>
                <w:b/>
                <w:bCs/>
              </w:rPr>
              <w:t>MC</w:t>
            </w:r>
          </w:p>
          <w:p w14:paraId="56AFD229" w14:textId="77777777" w:rsidR="006D4B6A" w:rsidRPr="002B70C3" w:rsidRDefault="006D4B6A" w:rsidP="00511041">
            <w:pPr>
              <w:spacing w:after="0" w:line="240" w:lineRule="auto"/>
              <w:rPr>
                <w:b/>
                <w:bCs/>
              </w:rPr>
            </w:pPr>
          </w:p>
          <w:p w14:paraId="321E5493" w14:textId="77777777" w:rsidR="006D4B6A" w:rsidRPr="002B70C3" w:rsidRDefault="006D4B6A" w:rsidP="00511041">
            <w:pPr>
              <w:spacing w:after="0" w:line="240" w:lineRule="auto"/>
              <w:rPr>
                <w:b/>
                <w:bCs/>
              </w:rPr>
            </w:pPr>
          </w:p>
          <w:p w14:paraId="509F5189" w14:textId="77777777" w:rsidR="002B70C3" w:rsidRDefault="002B70C3" w:rsidP="00511041">
            <w:pPr>
              <w:spacing w:after="0" w:line="240" w:lineRule="auto"/>
              <w:rPr>
                <w:b/>
                <w:bCs/>
              </w:rPr>
            </w:pPr>
          </w:p>
          <w:p w14:paraId="0B07CF36" w14:textId="77777777" w:rsidR="002B70C3" w:rsidRDefault="002B70C3" w:rsidP="00511041">
            <w:pPr>
              <w:spacing w:after="0" w:line="240" w:lineRule="auto"/>
              <w:rPr>
                <w:b/>
                <w:bCs/>
              </w:rPr>
            </w:pPr>
            <w:r>
              <w:rPr>
                <w:b/>
                <w:bCs/>
              </w:rPr>
              <w:t>AG</w:t>
            </w:r>
          </w:p>
          <w:p w14:paraId="45A5074F" w14:textId="77777777" w:rsidR="002B70C3" w:rsidRDefault="002B70C3" w:rsidP="00511041">
            <w:pPr>
              <w:spacing w:after="0" w:line="240" w:lineRule="auto"/>
              <w:rPr>
                <w:b/>
                <w:bCs/>
              </w:rPr>
            </w:pPr>
          </w:p>
          <w:p w14:paraId="6716407B" w14:textId="77777777" w:rsidR="002B70C3" w:rsidRDefault="002B70C3" w:rsidP="00511041">
            <w:pPr>
              <w:spacing w:after="0" w:line="240" w:lineRule="auto"/>
              <w:rPr>
                <w:b/>
                <w:bCs/>
              </w:rPr>
            </w:pPr>
          </w:p>
          <w:p w14:paraId="5BB4A645" w14:textId="77777777" w:rsidR="002B70C3" w:rsidRDefault="002B70C3" w:rsidP="00511041">
            <w:pPr>
              <w:spacing w:after="0" w:line="240" w:lineRule="auto"/>
              <w:rPr>
                <w:b/>
                <w:bCs/>
              </w:rPr>
            </w:pPr>
          </w:p>
          <w:p w14:paraId="3C5B7B02" w14:textId="77777777" w:rsidR="006D4B6A" w:rsidRPr="002B70C3" w:rsidRDefault="006D4B6A" w:rsidP="00511041">
            <w:pPr>
              <w:spacing w:after="0" w:line="240" w:lineRule="auto"/>
              <w:rPr>
                <w:b/>
                <w:bCs/>
              </w:rPr>
            </w:pPr>
            <w:r w:rsidRPr="002B70C3">
              <w:rPr>
                <w:b/>
                <w:bCs/>
              </w:rPr>
              <w:t>PMcM</w:t>
            </w:r>
          </w:p>
          <w:p w14:paraId="1C8AE2AE" w14:textId="77777777" w:rsidR="006D4B6A" w:rsidRPr="002B70C3" w:rsidRDefault="006D4B6A" w:rsidP="00511041">
            <w:pPr>
              <w:spacing w:after="0" w:line="240" w:lineRule="auto"/>
              <w:rPr>
                <w:b/>
                <w:bCs/>
              </w:rPr>
            </w:pPr>
            <w:r w:rsidRPr="002B70C3">
              <w:rPr>
                <w:b/>
                <w:bCs/>
              </w:rPr>
              <w:t>MC</w:t>
            </w:r>
          </w:p>
          <w:p w14:paraId="1726F6B8" w14:textId="77777777" w:rsidR="006D4B6A" w:rsidRPr="002B70C3" w:rsidRDefault="006D4B6A" w:rsidP="00511041">
            <w:pPr>
              <w:spacing w:after="0" w:line="240" w:lineRule="auto"/>
              <w:rPr>
                <w:b/>
                <w:bCs/>
              </w:rPr>
            </w:pPr>
            <w:r w:rsidRPr="002B70C3">
              <w:rPr>
                <w:b/>
                <w:bCs/>
              </w:rPr>
              <w:t>MC</w:t>
            </w:r>
          </w:p>
          <w:p w14:paraId="4CD3AB96" w14:textId="77777777" w:rsidR="006D4B6A" w:rsidRPr="002B70C3" w:rsidRDefault="006D4B6A" w:rsidP="00511041">
            <w:pPr>
              <w:spacing w:after="0" w:line="240" w:lineRule="auto"/>
              <w:rPr>
                <w:b/>
                <w:bCs/>
              </w:rPr>
            </w:pPr>
          </w:p>
          <w:p w14:paraId="6F6A82EA" w14:textId="77777777" w:rsidR="006D4B6A" w:rsidRPr="002B70C3" w:rsidRDefault="006D4B6A" w:rsidP="00511041">
            <w:pPr>
              <w:spacing w:after="0" w:line="240" w:lineRule="auto"/>
              <w:rPr>
                <w:b/>
                <w:bCs/>
              </w:rPr>
            </w:pPr>
          </w:p>
          <w:p w14:paraId="642D3AA6" w14:textId="77777777" w:rsidR="00766A41" w:rsidRPr="002B70C3" w:rsidRDefault="006D4B6A" w:rsidP="00511041">
            <w:pPr>
              <w:spacing w:after="0" w:line="240" w:lineRule="auto"/>
              <w:rPr>
                <w:b/>
                <w:bCs/>
              </w:rPr>
            </w:pPr>
            <w:r w:rsidRPr="002B70C3">
              <w:rPr>
                <w:b/>
                <w:bCs/>
              </w:rPr>
              <w:t>AG/MC/</w:t>
            </w:r>
          </w:p>
          <w:p w14:paraId="362FE505" w14:textId="77777777" w:rsidR="006D4B6A" w:rsidRPr="002B70C3" w:rsidRDefault="006D4B6A" w:rsidP="00511041">
            <w:pPr>
              <w:spacing w:after="0" w:line="240" w:lineRule="auto"/>
              <w:rPr>
                <w:b/>
                <w:bCs/>
              </w:rPr>
            </w:pPr>
            <w:r w:rsidRPr="002B70C3">
              <w:rPr>
                <w:b/>
                <w:bCs/>
              </w:rPr>
              <w:t>PMcM</w:t>
            </w:r>
          </w:p>
          <w:p w14:paraId="6671CE2D" w14:textId="77777777" w:rsidR="006D4B6A" w:rsidRPr="002B70C3" w:rsidRDefault="006D4B6A" w:rsidP="00511041">
            <w:pPr>
              <w:spacing w:after="0" w:line="240" w:lineRule="auto"/>
              <w:rPr>
                <w:b/>
                <w:bCs/>
              </w:rPr>
            </w:pPr>
            <w:r w:rsidRPr="002B70C3">
              <w:rPr>
                <w:b/>
                <w:bCs/>
              </w:rPr>
              <w:t>PMcM</w:t>
            </w:r>
          </w:p>
          <w:p w14:paraId="36FF7AA0" w14:textId="77777777" w:rsidR="006D4B6A" w:rsidRPr="002B70C3" w:rsidRDefault="006D4B6A" w:rsidP="00511041">
            <w:pPr>
              <w:spacing w:after="0" w:line="240" w:lineRule="auto"/>
              <w:rPr>
                <w:b/>
                <w:bCs/>
              </w:rPr>
            </w:pPr>
            <w:r w:rsidRPr="002B70C3">
              <w:rPr>
                <w:b/>
                <w:bCs/>
              </w:rPr>
              <w:t>EM</w:t>
            </w:r>
          </w:p>
          <w:p w14:paraId="021023A5" w14:textId="77777777" w:rsidR="00766A41" w:rsidRPr="002B70C3" w:rsidRDefault="00766A41" w:rsidP="00511041">
            <w:pPr>
              <w:spacing w:after="0" w:line="240" w:lineRule="auto"/>
              <w:rPr>
                <w:b/>
                <w:bCs/>
              </w:rPr>
            </w:pPr>
          </w:p>
          <w:p w14:paraId="40342A69" w14:textId="77777777" w:rsidR="00766A41" w:rsidRPr="002B70C3" w:rsidRDefault="00766A41" w:rsidP="00511041">
            <w:pPr>
              <w:spacing w:after="0" w:line="240" w:lineRule="auto"/>
              <w:rPr>
                <w:b/>
                <w:bCs/>
              </w:rPr>
            </w:pPr>
          </w:p>
          <w:p w14:paraId="2C4BE433" w14:textId="77777777" w:rsidR="00766A41" w:rsidRPr="002B70C3" w:rsidRDefault="00766A41" w:rsidP="00511041">
            <w:pPr>
              <w:spacing w:after="0" w:line="240" w:lineRule="auto"/>
              <w:rPr>
                <w:b/>
                <w:bCs/>
              </w:rPr>
            </w:pPr>
            <w:r w:rsidRPr="002B70C3">
              <w:rPr>
                <w:b/>
                <w:bCs/>
              </w:rPr>
              <w:t>JS</w:t>
            </w:r>
          </w:p>
          <w:p w14:paraId="767E5223" w14:textId="77777777" w:rsidR="00766A41" w:rsidRPr="002B70C3" w:rsidRDefault="00766A41" w:rsidP="00511041">
            <w:pPr>
              <w:spacing w:after="0" w:line="240" w:lineRule="auto"/>
              <w:rPr>
                <w:b/>
                <w:bCs/>
              </w:rPr>
            </w:pPr>
          </w:p>
          <w:p w14:paraId="67221235" w14:textId="77777777" w:rsidR="00766A41" w:rsidRPr="002B70C3" w:rsidRDefault="00766A41" w:rsidP="00511041">
            <w:pPr>
              <w:spacing w:after="0" w:line="240" w:lineRule="auto"/>
              <w:rPr>
                <w:b/>
                <w:bCs/>
              </w:rPr>
            </w:pPr>
          </w:p>
          <w:p w14:paraId="21216115" w14:textId="77777777" w:rsidR="00766A41" w:rsidRPr="002B70C3" w:rsidRDefault="00766A41" w:rsidP="00511041">
            <w:pPr>
              <w:spacing w:after="0" w:line="240" w:lineRule="auto"/>
              <w:rPr>
                <w:b/>
                <w:bCs/>
              </w:rPr>
            </w:pPr>
          </w:p>
          <w:p w14:paraId="189636B4" w14:textId="77777777" w:rsidR="00766A41" w:rsidRPr="002B70C3" w:rsidRDefault="00766A41" w:rsidP="00511041">
            <w:pPr>
              <w:spacing w:after="0" w:line="240" w:lineRule="auto"/>
              <w:rPr>
                <w:b/>
                <w:bCs/>
              </w:rPr>
            </w:pPr>
            <w:r w:rsidRPr="002B70C3">
              <w:rPr>
                <w:b/>
                <w:bCs/>
              </w:rPr>
              <w:t>FrS/PMcM/JS</w:t>
            </w:r>
          </w:p>
          <w:p w14:paraId="55BD4339" w14:textId="77777777" w:rsidR="00766A41" w:rsidRPr="002B70C3" w:rsidRDefault="00766A41" w:rsidP="00511041">
            <w:pPr>
              <w:spacing w:after="0" w:line="240" w:lineRule="auto"/>
              <w:rPr>
                <w:b/>
                <w:bCs/>
              </w:rPr>
            </w:pPr>
          </w:p>
          <w:p w14:paraId="58C8C583" w14:textId="77777777" w:rsidR="00766A41" w:rsidRPr="002B70C3" w:rsidRDefault="00766A41" w:rsidP="00511041">
            <w:pPr>
              <w:spacing w:after="0" w:line="240" w:lineRule="auto"/>
              <w:rPr>
                <w:b/>
                <w:bCs/>
              </w:rPr>
            </w:pPr>
            <w:r w:rsidRPr="002B70C3">
              <w:rPr>
                <w:b/>
                <w:bCs/>
              </w:rPr>
              <w:t>PMcM</w:t>
            </w:r>
          </w:p>
          <w:p w14:paraId="294E0A55" w14:textId="77777777" w:rsidR="00766A41" w:rsidRPr="002B70C3" w:rsidRDefault="00766A41" w:rsidP="00511041">
            <w:pPr>
              <w:spacing w:after="0" w:line="240" w:lineRule="auto"/>
              <w:rPr>
                <w:b/>
                <w:bCs/>
              </w:rPr>
            </w:pPr>
          </w:p>
          <w:p w14:paraId="31EF2D41" w14:textId="77777777" w:rsidR="00766A41" w:rsidRPr="002B70C3" w:rsidRDefault="00766A41" w:rsidP="00511041">
            <w:pPr>
              <w:spacing w:after="0" w:line="240" w:lineRule="auto"/>
              <w:rPr>
                <w:b/>
                <w:bCs/>
              </w:rPr>
            </w:pPr>
          </w:p>
          <w:p w14:paraId="3FA7F04E" w14:textId="77777777" w:rsidR="00766A41" w:rsidRPr="002B70C3" w:rsidRDefault="00766A41" w:rsidP="00511041">
            <w:pPr>
              <w:spacing w:after="0" w:line="240" w:lineRule="auto"/>
              <w:rPr>
                <w:b/>
                <w:bCs/>
              </w:rPr>
            </w:pPr>
            <w:r w:rsidRPr="002B70C3">
              <w:rPr>
                <w:b/>
                <w:bCs/>
              </w:rPr>
              <w:t>JS</w:t>
            </w:r>
          </w:p>
          <w:p w14:paraId="28BAA413" w14:textId="77777777" w:rsidR="00766A41" w:rsidRPr="002B70C3" w:rsidRDefault="00766A41" w:rsidP="00511041">
            <w:pPr>
              <w:spacing w:after="0" w:line="240" w:lineRule="auto"/>
              <w:rPr>
                <w:b/>
                <w:bCs/>
              </w:rPr>
            </w:pPr>
          </w:p>
          <w:p w14:paraId="1B35282C" w14:textId="77777777" w:rsidR="00766A41" w:rsidRPr="002B70C3" w:rsidRDefault="00766A41" w:rsidP="00511041">
            <w:pPr>
              <w:spacing w:after="0" w:line="240" w:lineRule="auto"/>
              <w:rPr>
                <w:b/>
                <w:bCs/>
              </w:rPr>
            </w:pPr>
          </w:p>
          <w:p w14:paraId="6152ED75" w14:textId="77777777" w:rsidR="00766A41" w:rsidRPr="002B70C3" w:rsidRDefault="00766A41" w:rsidP="00511041">
            <w:pPr>
              <w:spacing w:after="0" w:line="240" w:lineRule="auto"/>
              <w:rPr>
                <w:b/>
                <w:bCs/>
              </w:rPr>
            </w:pPr>
            <w:r w:rsidRPr="002B70C3">
              <w:rPr>
                <w:b/>
                <w:bCs/>
              </w:rPr>
              <w:t>PMcM</w:t>
            </w:r>
          </w:p>
          <w:p w14:paraId="456C9AAA" w14:textId="77777777" w:rsidR="00766A41" w:rsidRPr="002B70C3" w:rsidRDefault="00766A41" w:rsidP="00511041">
            <w:pPr>
              <w:spacing w:after="0" w:line="240" w:lineRule="auto"/>
              <w:rPr>
                <w:b/>
                <w:bCs/>
              </w:rPr>
            </w:pPr>
          </w:p>
          <w:p w14:paraId="72763A94" w14:textId="77777777" w:rsidR="00766A41" w:rsidRPr="002B70C3" w:rsidRDefault="00766A41" w:rsidP="00511041">
            <w:pPr>
              <w:spacing w:after="0" w:line="240" w:lineRule="auto"/>
              <w:rPr>
                <w:b/>
                <w:bCs/>
              </w:rPr>
            </w:pPr>
          </w:p>
          <w:p w14:paraId="3CB24344" w14:textId="77777777" w:rsidR="00766A41" w:rsidRPr="002B70C3" w:rsidRDefault="00766A41" w:rsidP="00511041">
            <w:pPr>
              <w:spacing w:after="0" w:line="240" w:lineRule="auto"/>
              <w:rPr>
                <w:b/>
                <w:bCs/>
              </w:rPr>
            </w:pPr>
            <w:r w:rsidRPr="002B70C3">
              <w:rPr>
                <w:b/>
                <w:bCs/>
              </w:rPr>
              <w:t>PMcM</w:t>
            </w:r>
          </w:p>
          <w:p w14:paraId="1DCB5927" w14:textId="77777777" w:rsidR="005452FA" w:rsidRPr="002B70C3" w:rsidRDefault="005452FA" w:rsidP="00BA3052">
            <w:pPr>
              <w:spacing w:after="0" w:line="240" w:lineRule="auto"/>
              <w:rPr>
                <w:b/>
                <w:bCs/>
              </w:rPr>
            </w:pPr>
          </w:p>
        </w:tc>
      </w:tr>
    </w:tbl>
    <w:p w14:paraId="206E6E42" w14:textId="77777777" w:rsidR="00234A4F" w:rsidRDefault="00A96E82" w:rsidP="00366F80">
      <w:r>
        <w:lastRenderedPageBreak/>
        <w:tab/>
      </w:r>
    </w:p>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3DEB" w14:textId="77777777" w:rsidR="00476147" w:rsidRDefault="00476147" w:rsidP="00EB6399">
      <w:pPr>
        <w:spacing w:after="0" w:line="240" w:lineRule="auto"/>
      </w:pPr>
      <w:r>
        <w:separator/>
      </w:r>
    </w:p>
  </w:endnote>
  <w:endnote w:type="continuationSeparator" w:id="0">
    <w:p w14:paraId="6E2E142C" w14:textId="77777777" w:rsidR="00476147" w:rsidRDefault="00476147"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1537" w14:textId="77777777" w:rsidR="00DB357C" w:rsidRDefault="00AD1577" w:rsidP="007A5F6C">
    <w:pPr>
      <w:pStyle w:val="Footer"/>
    </w:pPr>
    <w:r>
      <w:fldChar w:fldCharType="begin"/>
    </w:r>
    <w:r>
      <w:instrText xml:space="preserve"> PAGE   \* MERGEFORMAT </w:instrText>
    </w:r>
    <w:r>
      <w:fldChar w:fldCharType="separate"/>
    </w:r>
    <w:r w:rsidR="0093367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10FC7" w14:textId="77777777" w:rsidR="00476147" w:rsidRDefault="00476147" w:rsidP="00EB6399">
      <w:pPr>
        <w:spacing w:after="0" w:line="240" w:lineRule="auto"/>
      </w:pPr>
      <w:r>
        <w:separator/>
      </w:r>
    </w:p>
  </w:footnote>
  <w:footnote w:type="continuationSeparator" w:id="0">
    <w:p w14:paraId="620ADD30" w14:textId="77777777" w:rsidR="00476147" w:rsidRDefault="00476147"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4D42"/>
    <w:multiLevelType w:val="hybridMultilevel"/>
    <w:tmpl w:val="1E005C84"/>
    <w:lvl w:ilvl="0" w:tplc="733665FE">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62BF"/>
    <w:multiLevelType w:val="hybridMultilevel"/>
    <w:tmpl w:val="C532A482"/>
    <w:lvl w:ilvl="0" w:tplc="4060F8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1BBD"/>
    <w:multiLevelType w:val="hybridMultilevel"/>
    <w:tmpl w:val="AACE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357D"/>
    <w:multiLevelType w:val="hybridMultilevel"/>
    <w:tmpl w:val="657C9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6E93"/>
    <w:multiLevelType w:val="hybridMultilevel"/>
    <w:tmpl w:val="88FA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F93202"/>
    <w:multiLevelType w:val="hybridMultilevel"/>
    <w:tmpl w:val="5BF8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821E45"/>
    <w:multiLevelType w:val="hybridMultilevel"/>
    <w:tmpl w:val="C43C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92F0C"/>
    <w:multiLevelType w:val="hybridMultilevel"/>
    <w:tmpl w:val="0D28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723D9"/>
    <w:multiLevelType w:val="hybridMultilevel"/>
    <w:tmpl w:val="EE40A9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C1BF3"/>
    <w:multiLevelType w:val="hybridMultilevel"/>
    <w:tmpl w:val="9C9C8932"/>
    <w:lvl w:ilvl="0" w:tplc="434AFB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91354"/>
    <w:multiLevelType w:val="hybridMultilevel"/>
    <w:tmpl w:val="489E4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91689F"/>
    <w:multiLevelType w:val="hybridMultilevel"/>
    <w:tmpl w:val="2CDC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51548"/>
    <w:multiLevelType w:val="hybridMultilevel"/>
    <w:tmpl w:val="52F84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8272F"/>
    <w:multiLevelType w:val="hybridMultilevel"/>
    <w:tmpl w:val="14FC814A"/>
    <w:lvl w:ilvl="0" w:tplc="AF2010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54B02"/>
    <w:multiLevelType w:val="hybridMultilevel"/>
    <w:tmpl w:val="A93CD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D00C24"/>
    <w:multiLevelType w:val="hybridMultilevel"/>
    <w:tmpl w:val="4356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A5433"/>
    <w:multiLevelType w:val="hybridMultilevel"/>
    <w:tmpl w:val="1EF02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AF4C48"/>
    <w:multiLevelType w:val="hybridMultilevel"/>
    <w:tmpl w:val="5986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D48E7"/>
    <w:multiLevelType w:val="hybridMultilevel"/>
    <w:tmpl w:val="FF48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07D22"/>
    <w:multiLevelType w:val="hybridMultilevel"/>
    <w:tmpl w:val="A7641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924F15"/>
    <w:multiLevelType w:val="hybridMultilevel"/>
    <w:tmpl w:val="259AE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1"/>
  </w:num>
  <w:num w:numId="4">
    <w:abstractNumId w:val="10"/>
  </w:num>
  <w:num w:numId="5">
    <w:abstractNumId w:val="2"/>
  </w:num>
  <w:num w:numId="6">
    <w:abstractNumId w:val="17"/>
  </w:num>
  <w:num w:numId="7">
    <w:abstractNumId w:val="0"/>
  </w:num>
  <w:num w:numId="8">
    <w:abstractNumId w:val="7"/>
  </w:num>
  <w:num w:numId="9">
    <w:abstractNumId w:val="7"/>
  </w:num>
  <w:num w:numId="10">
    <w:abstractNumId w:val="16"/>
  </w:num>
  <w:num w:numId="11">
    <w:abstractNumId w:val="5"/>
  </w:num>
  <w:num w:numId="12">
    <w:abstractNumId w:val="20"/>
  </w:num>
  <w:num w:numId="13">
    <w:abstractNumId w:val="19"/>
  </w:num>
  <w:num w:numId="14">
    <w:abstractNumId w:val="4"/>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3"/>
  </w:num>
  <w:num w:numId="20">
    <w:abstractNumId w:val="9"/>
  </w:num>
  <w:num w:numId="21">
    <w:abstractNumId w:val="1"/>
  </w:num>
  <w:num w:numId="22">
    <w:abstractNumId w:val="13"/>
  </w:num>
  <w:num w:numId="23">
    <w:abstractNumId w:val="6"/>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4F"/>
    <w:rsid w:val="000012C9"/>
    <w:rsid w:val="00002A13"/>
    <w:rsid w:val="00006D0A"/>
    <w:rsid w:val="0001077D"/>
    <w:rsid w:val="00022B57"/>
    <w:rsid w:val="000265E0"/>
    <w:rsid w:val="00026A88"/>
    <w:rsid w:val="000355F7"/>
    <w:rsid w:val="000401CB"/>
    <w:rsid w:val="000453F4"/>
    <w:rsid w:val="00045DDA"/>
    <w:rsid w:val="000469F1"/>
    <w:rsid w:val="00047221"/>
    <w:rsid w:val="00051172"/>
    <w:rsid w:val="000522D8"/>
    <w:rsid w:val="00054F8A"/>
    <w:rsid w:val="00055BB3"/>
    <w:rsid w:val="00056C91"/>
    <w:rsid w:val="000575DC"/>
    <w:rsid w:val="000629DA"/>
    <w:rsid w:val="00067B0B"/>
    <w:rsid w:val="00070C59"/>
    <w:rsid w:val="000725E1"/>
    <w:rsid w:val="00084C9E"/>
    <w:rsid w:val="000952A2"/>
    <w:rsid w:val="00096C4D"/>
    <w:rsid w:val="000A0743"/>
    <w:rsid w:val="000A0CE2"/>
    <w:rsid w:val="000A4DE5"/>
    <w:rsid w:val="000A5A3A"/>
    <w:rsid w:val="000A6705"/>
    <w:rsid w:val="000A7439"/>
    <w:rsid w:val="000B1B1D"/>
    <w:rsid w:val="000B765D"/>
    <w:rsid w:val="000C26DC"/>
    <w:rsid w:val="000C372B"/>
    <w:rsid w:val="000C4324"/>
    <w:rsid w:val="000C4DC1"/>
    <w:rsid w:val="000C71A4"/>
    <w:rsid w:val="000C78C7"/>
    <w:rsid w:val="000D0A5A"/>
    <w:rsid w:val="000D2286"/>
    <w:rsid w:val="000D4272"/>
    <w:rsid w:val="000D5C9C"/>
    <w:rsid w:val="000E21FD"/>
    <w:rsid w:val="000E3AF8"/>
    <w:rsid w:val="000E62F3"/>
    <w:rsid w:val="000F1CCA"/>
    <w:rsid w:val="000F28C9"/>
    <w:rsid w:val="000F2ED7"/>
    <w:rsid w:val="000F3777"/>
    <w:rsid w:val="000F43CF"/>
    <w:rsid w:val="000F556C"/>
    <w:rsid w:val="00103061"/>
    <w:rsid w:val="00105867"/>
    <w:rsid w:val="001066CD"/>
    <w:rsid w:val="001116D7"/>
    <w:rsid w:val="00116943"/>
    <w:rsid w:val="0011794A"/>
    <w:rsid w:val="001235BB"/>
    <w:rsid w:val="00123DAD"/>
    <w:rsid w:val="00124A89"/>
    <w:rsid w:val="0013034B"/>
    <w:rsid w:val="001349EE"/>
    <w:rsid w:val="00134E1B"/>
    <w:rsid w:val="0013608D"/>
    <w:rsid w:val="0013616C"/>
    <w:rsid w:val="00137A53"/>
    <w:rsid w:val="001402DD"/>
    <w:rsid w:val="00141985"/>
    <w:rsid w:val="00141DFC"/>
    <w:rsid w:val="0014398C"/>
    <w:rsid w:val="00144DA3"/>
    <w:rsid w:val="00145CAE"/>
    <w:rsid w:val="00147A6F"/>
    <w:rsid w:val="00147B1A"/>
    <w:rsid w:val="00150C34"/>
    <w:rsid w:val="00151CB5"/>
    <w:rsid w:val="00152417"/>
    <w:rsid w:val="001542A7"/>
    <w:rsid w:val="00154C4B"/>
    <w:rsid w:val="00155884"/>
    <w:rsid w:val="00165E84"/>
    <w:rsid w:val="00166E0C"/>
    <w:rsid w:val="001714FB"/>
    <w:rsid w:val="00174F8A"/>
    <w:rsid w:val="00180F60"/>
    <w:rsid w:val="00185823"/>
    <w:rsid w:val="00190550"/>
    <w:rsid w:val="001938FA"/>
    <w:rsid w:val="00196D30"/>
    <w:rsid w:val="001A2A2B"/>
    <w:rsid w:val="001A33CF"/>
    <w:rsid w:val="001A39F9"/>
    <w:rsid w:val="001A41A7"/>
    <w:rsid w:val="001A70DE"/>
    <w:rsid w:val="001B7975"/>
    <w:rsid w:val="001C0D76"/>
    <w:rsid w:val="001C163C"/>
    <w:rsid w:val="001C230E"/>
    <w:rsid w:val="001C73D4"/>
    <w:rsid w:val="001C7B9A"/>
    <w:rsid w:val="001D5E64"/>
    <w:rsid w:val="001D6C05"/>
    <w:rsid w:val="001E4BC0"/>
    <w:rsid w:val="001E57A1"/>
    <w:rsid w:val="001E7839"/>
    <w:rsid w:val="001F1EC8"/>
    <w:rsid w:val="001F7873"/>
    <w:rsid w:val="00203743"/>
    <w:rsid w:val="002108D1"/>
    <w:rsid w:val="00210E56"/>
    <w:rsid w:val="00212756"/>
    <w:rsid w:val="0021288C"/>
    <w:rsid w:val="002167AE"/>
    <w:rsid w:val="00221BF9"/>
    <w:rsid w:val="00221EFD"/>
    <w:rsid w:val="0022327A"/>
    <w:rsid w:val="00225F6E"/>
    <w:rsid w:val="002344C8"/>
    <w:rsid w:val="00234A4F"/>
    <w:rsid w:val="00237BF7"/>
    <w:rsid w:val="002429E9"/>
    <w:rsid w:val="00244839"/>
    <w:rsid w:val="002502CD"/>
    <w:rsid w:val="002615D8"/>
    <w:rsid w:val="00262CEB"/>
    <w:rsid w:val="00263F8A"/>
    <w:rsid w:val="0027666E"/>
    <w:rsid w:val="00277496"/>
    <w:rsid w:val="00291DB9"/>
    <w:rsid w:val="002A07E0"/>
    <w:rsid w:val="002A093C"/>
    <w:rsid w:val="002A0C67"/>
    <w:rsid w:val="002A15CC"/>
    <w:rsid w:val="002A3411"/>
    <w:rsid w:val="002A3C64"/>
    <w:rsid w:val="002A6228"/>
    <w:rsid w:val="002B13C3"/>
    <w:rsid w:val="002B49B8"/>
    <w:rsid w:val="002B5846"/>
    <w:rsid w:val="002B70C3"/>
    <w:rsid w:val="002B7209"/>
    <w:rsid w:val="002C5EE5"/>
    <w:rsid w:val="002C6C97"/>
    <w:rsid w:val="002D1C51"/>
    <w:rsid w:val="002E1B33"/>
    <w:rsid w:val="002E1F5A"/>
    <w:rsid w:val="002F02C6"/>
    <w:rsid w:val="002F657A"/>
    <w:rsid w:val="002F73AC"/>
    <w:rsid w:val="003003B6"/>
    <w:rsid w:val="00300719"/>
    <w:rsid w:val="003013D2"/>
    <w:rsid w:val="00303B24"/>
    <w:rsid w:val="00304B3B"/>
    <w:rsid w:val="00317491"/>
    <w:rsid w:val="003212BF"/>
    <w:rsid w:val="00323703"/>
    <w:rsid w:val="0032396F"/>
    <w:rsid w:val="003248A1"/>
    <w:rsid w:val="00327286"/>
    <w:rsid w:val="00327428"/>
    <w:rsid w:val="00330A42"/>
    <w:rsid w:val="00331028"/>
    <w:rsid w:val="00335062"/>
    <w:rsid w:val="003413C8"/>
    <w:rsid w:val="00341707"/>
    <w:rsid w:val="00343845"/>
    <w:rsid w:val="00346256"/>
    <w:rsid w:val="00351376"/>
    <w:rsid w:val="003535A2"/>
    <w:rsid w:val="00356695"/>
    <w:rsid w:val="003571D5"/>
    <w:rsid w:val="00360D25"/>
    <w:rsid w:val="00362D62"/>
    <w:rsid w:val="00364A1C"/>
    <w:rsid w:val="00366F80"/>
    <w:rsid w:val="0036773C"/>
    <w:rsid w:val="00370EFA"/>
    <w:rsid w:val="0037681C"/>
    <w:rsid w:val="003919C3"/>
    <w:rsid w:val="00392A6A"/>
    <w:rsid w:val="00393AC1"/>
    <w:rsid w:val="003956E5"/>
    <w:rsid w:val="003A115F"/>
    <w:rsid w:val="003A1ED9"/>
    <w:rsid w:val="003A4D7A"/>
    <w:rsid w:val="003A4E81"/>
    <w:rsid w:val="003A5D1A"/>
    <w:rsid w:val="003A6828"/>
    <w:rsid w:val="003A7714"/>
    <w:rsid w:val="003B535E"/>
    <w:rsid w:val="003C0A6D"/>
    <w:rsid w:val="003C6AFB"/>
    <w:rsid w:val="003C7BB1"/>
    <w:rsid w:val="003D1AF4"/>
    <w:rsid w:val="003D37E8"/>
    <w:rsid w:val="003E0CC4"/>
    <w:rsid w:val="003E5A45"/>
    <w:rsid w:val="003E6335"/>
    <w:rsid w:val="003F2110"/>
    <w:rsid w:val="003F381D"/>
    <w:rsid w:val="003F5B04"/>
    <w:rsid w:val="003F613F"/>
    <w:rsid w:val="003F6B95"/>
    <w:rsid w:val="00400BE2"/>
    <w:rsid w:val="0040329B"/>
    <w:rsid w:val="00406197"/>
    <w:rsid w:val="004077D2"/>
    <w:rsid w:val="004130E2"/>
    <w:rsid w:val="004154D5"/>
    <w:rsid w:val="0041551A"/>
    <w:rsid w:val="00416063"/>
    <w:rsid w:val="00416E79"/>
    <w:rsid w:val="00416E97"/>
    <w:rsid w:val="00423A12"/>
    <w:rsid w:val="00425198"/>
    <w:rsid w:val="00432590"/>
    <w:rsid w:val="00435144"/>
    <w:rsid w:val="004375DC"/>
    <w:rsid w:val="00441274"/>
    <w:rsid w:val="00441AF9"/>
    <w:rsid w:val="004431DD"/>
    <w:rsid w:val="00443DE2"/>
    <w:rsid w:val="0044597B"/>
    <w:rsid w:val="00447E0C"/>
    <w:rsid w:val="00450B19"/>
    <w:rsid w:val="00455957"/>
    <w:rsid w:val="00456A49"/>
    <w:rsid w:val="0045730B"/>
    <w:rsid w:val="00457A7C"/>
    <w:rsid w:val="00461DD1"/>
    <w:rsid w:val="00463681"/>
    <w:rsid w:val="00466CEC"/>
    <w:rsid w:val="00467826"/>
    <w:rsid w:val="00476147"/>
    <w:rsid w:val="00476989"/>
    <w:rsid w:val="0047714D"/>
    <w:rsid w:val="00480153"/>
    <w:rsid w:val="0049289C"/>
    <w:rsid w:val="00495C5E"/>
    <w:rsid w:val="00497748"/>
    <w:rsid w:val="004A1E00"/>
    <w:rsid w:val="004A2AFD"/>
    <w:rsid w:val="004A5125"/>
    <w:rsid w:val="004A55C6"/>
    <w:rsid w:val="004A5EFD"/>
    <w:rsid w:val="004B022E"/>
    <w:rsid w:val="004B0516"/>
    <w:rsid w:val="004B100C"/>
    <w:rsid w:val="004C3708"/>
    <w:rsid w:val="004C3E66"/>
    <w:rsid w:val="004C50A7"/>
    <w:rsid w:val="004C7703"/>
    <w:rsid w:val="004C7B29"/>
    <w:rsid w:val="004D02A8"/>
    <w:rsid w:val="004D1B01"/>
    <w:rsid w:val="004D1BF3"/>
    <w:rsid w:val="004D22BC"/>
    <w:rsid w:val="004D4B63"/>
    <w:rsid w:val="004E0400"/>
    <w:rsid w:val="004E133D"/>
    <w:rsid w:val="004E2728"/>
    <w:rsid w:val="004E29E6"/>
    <w:rsid w:val="004E7FE9"/>
    <w:rsid w:val="004F1820"/>
    <w:rsid w:val="004F7CE6"/>
    <w:rsid w:val="005011E4"/>
    <w:rsid w:val="00501D7E"/>
    <w:rsid w:val="00502D69"/>
    <w:rsid w:val="0051084D"/>
    <w:rsid w:val="00511041"/>
    <w:rsid w:val="00512A61"/>
    <w:rsid w:val="00515279"/>
    <w:rsid w:val="00515CCE"/>
    <w:rsid w:val="00517C0D"/>
    <w:rsid w:val="00517ED6"/>
    <w:rsid w:val="00520EBB"/>
    <w:rsid w:val="0052175B"/>
    <w:rsid w:val="0052184C"/>
    <w:rsid w:val="00530B39"/>
    <w:rsid w:val="00531C68"/>
    <w:rsid w:val="00541E7B"/>
    <w:rsid w:val="005452FA"/>
    <w:rsid w:val="005475AC"/>
    <w:rsid w:val="00547A3B"/>
    <w:rsid w:val="00555B6E"/>
    <w:rsid w:val="00556428"/>
    <w:rsid w:val="00557426"/>
    <w:rsid w:val="005636AD"/>
    <w:rsid w:val="00564624"/>
    <w:rsid w:val="00564D73"/>
    <w:rsid w:val="00573909"/>
    <w:rsid w:val="00574721"/>
    <w:rsid w:val="00576506"/>
    <w:rsid w:val="005816E0"/>
    <w:rsid w:val="00584402"/>
    <w:rsid w:val="00585B82"/>
    <w:rsid w:val="00594234"/>
    <w:rsid w:val="00594F95"/>
    <w:rsid w:val="005A0A17"/>
    <w:rsid w:val="005A49F2"/>
    <w:rsid w:val="005A4AF9"/>
    <w:rsid w:val="005B1D70"/>
    <w:rsid w:val="005B4004"/>
    <w:rsid w:val="005C03F7"/>
    <w:rsid w:val="005C0FC0"/>
    <w:rsid w:val="005C27C7"/>
    <w:rsid w:val="005D1F87"/>
    <w:rsid w:val="005D2F1C"/>
    <w:rsid w:val="005D2F28"/>
    <w:rsid w:val="005D62C8"/>
    <w:rsid w:val="005D75BF"/>
    <w:rsid w:val="005E0B8A"/>
    <w:rsid w:val="005E386A"/>
    <w:rsid w:val="005E5538"/>
    <w:rsid w:val="005F637B"/>
    <w:rsid w:val="005F75CE"/>
    <w:rsid w:val="006033DE"/>
    <w:rsid w:val="0060590A"/>
    <w:rsid w:val="00610AD6"/>
    <w:rsid w:val="00611782"/>
    <w:rsid w:val="006121A0"/>
    <w:rsid w:val="00615F46"/>
    <w:rsid w:val="00623730"/>
    <w:rsid w:val="006328B2"/>
    <w:rsid w:val="006343E5"/>
    <w:rsid w:val="00637F49"/>
    <w:rsid w:val="0064283A"/>
    <w:rsid w:val="00643000"/>
    <w:rsid w:val="00644043"/>
    <w:rsid w:val="006534A3"/>
    <w:rsid w:val="00653A97"/>
    <w:rsid w:val="00654B08"/>
    <w:rsid w:val="00656F05"/>
    <w:rsid w:val="006632DB"/>
    <w:rsid w:val="00664EEF"/>
    <w:rsid w:val="00667428"/>
    <w:rsid w:val="00667507"/>
    <w:rsid w:val="00667C70"/>
    <w:rsid w:val="006713F3"/>
    <w:rsid w:val="00672216"/>
    <w:rsid w:val="006737AA"/>
    <w:rsid w:val="006752AB"/>
    <w:rsid w:val="00681FA2"/>
    <w:rsid w:val="00682529"/>
    <w:rsid w:val="00685765"/>
    <w:rsid w:val="00686052"/>
    <w:rsid w:val="006877A7"/>
    <w:rsid w:val="00687CAA"/>
    <w:rsid w:val="00690352"/>
    <w:rsid w:val="0069286B"/>
    <w:rsid w:val="00693E72"/>
    <w:rsid w:val="00694A67"/>
    <w:rsid w:val="006A2498"/>
    <w:rsid w:val="006A4436"/>
    <w:rsid w:val="006A493A"/>
    <w:rsid w:val="006A5F7E"/>
    <w:rsid w:val="006A67F2"/>
    <w:rsid w:val="006B0E5A"/>
    <w:rsid w:val="006B1361"/>
    <w:rsid w:val="006B2249"/>
    <w:rsid w:val="006B38DD"/>
    <w:rsid w:val="006B60AA"/>
    <w:rsid w:val="006C3ADB"/>
    <w:rsid w:val="006C4590"/>
    <w:rsid w:val="006C748B"/>
    <w:rsid w:val="006D290D"/>
    <w:rsid w:val="006D4B6A"/>
    <w:rsid w:val="006E20EB"/>
    <w:rsid w:val="006E2C4F"/>
    <w:rsid w:val="006F1EF9"/>
    <w:rsid w:val="007009CA"/>
    <w:rsid w:val="00703172"/>
    <w:rsid w:val="007075BB"/>
    <w:rsid w:val="00707A9F"/>
    <w:rsid w:val="0071027A"/>
    <w:rsid w:val="00722A87"/>
    <w:rsid w:val="007236AC"/>
    <w:rsid w:val="0072394E"/>
    <w:rsid w:val="007247D5"/>
    <w:rsid w:val="00724AA4"/>
    <w:rsid w:val="00726B96"/>
    <w:rsid w:val="007275BB"/>
    <w:rsid w:val="00727FDA"/>
    <w:rsid w:val="007304B0"/>
    <w:rsid w:val="00732EDC"/>
    <w:rsid w:val="00733560"/>
    <w:rsid w:val="0073449E"/>
    <w:rsid w:val="007370ED"/>
    <w:rsid w:val="007437A4"/>
    <w:rsid w:val="007452F0"/>
    <w:rsid w:val="00750F75"/>
    <w:rsid w:val="007556E5"/>
    <w:rsid w:val="00760C1A"/>
    <w:rsid w:val="00760CE0"/>
    <w:rsid w:val="0076343F"/>
    <w:rsid w:val="0076402C"/>
    <w:rsid w:val="00765EEF"/>
    <w:rsid w:val="007661EA"/>
    <w:rsid w:val="00766A41"/>
    <w:rsid w:val="007709A9"/>
    <w:rsid w:val="0077591B"/>
    <w:rsid w:val="007879C4"/>
    <w:rsid w:val="00792A9F"/>
    <w:rsid w:val="00793ED3"/>
    <w:rsid w:val="007A1F85"/>
    <w:rsid w:val="007A3973"/>
    <w:rsid w:val="007A3AE6"/>
    <w:rsid w:val="007A5F6C"/>
    <w:rsid w:val="007B4CFD"/>
    <w:rsid w:val="007B4E92"/>
    <w:rsid w:val="007B5731"/>
    <w:rsid w:val="007B7A64"/>
    <w:rsid w:val="007C1C61"/>
    <w:rsid w:val="007C4BCF"/>
    <w:rsid w:val="007C4CA8"/>
    <w:rsid w:val="007C676C"/>
    <w:rsid w:val="007D06CA"/>
    <w:rsid w:val="007D0AAE"/>
    <w:rsid w:val="007D456F"/>
    <w:rsid w:val="007D4CB4"/>
    <w:rsid w:val="007E32D0"/>
    <w:rsid w:val="007F0768"/>
    <w:rsid w:val="007F09FA"/>
    <w:rsid w:val="007F517E"/>
    <w:rsid w:val="007F568B"/>
    <w:rsid w:val="007F5B9A"/>
    <w:rsid w:val="00802ACB"/>
    <w:rsid w:val="00804F42"/>
    <w:rsid w:val="00805507"/>
    <w:rsid w:val="00810EB6"/>
    <w:rsid w:val="00816A52"/>
    <w:rsid w:val="0082073D"/>
    <w:rsid w:val="008211EE"/>
    <w:rsid w:val="00823516"/>
    <w:rsid w:val="00823B50"/>
    <w:rsid w:val="00824962"/>
    <w:rsid w:val="0083033C"/>
    <w:rsid w:val="008332E5"/>
    <w:rsid w:val="00837C3B"/>
    <w:rsid w:val="00840C8E"/>
    <w:rsid w:val="00844D67"/>
    <w:rsid w:val="00844E9F"/>
    <w:rsid w:val="008516C6"/>
    <w:rsid w:val="00854EFD"/>
    <w:rsid w:val="0085742C"/>
    <w:rsid w:val="00864F9F"/>
    <w:rsid w:val="00864FD2"/>
    <w:rsid w:val="0086709B"/>
    <w:rsid w:val="00867435"/>
    <w:rsid w:val="00873606"/>
    <w:rsid w:val="00875875"/>
    <w:rsid w:val="00883225"/>
    <w:rsid w:val="00884E1C"/>
    <w:rsid w:val="0089110E"/>
    <w:rsid w:val="00891E45"/>
    <w:rsid w:val="008936BB"/>
    <w:rsid w:val="00895DEB"/>
    <w:rsid w:val="008A2C7C"/>
    <w:rsid w:val="008A2CB6"/>
    <w:rsid w:val="008A4406"/>
    <w:rsid w:val="008A48C0"/>
    <w:rsid w:val="008C79AB"/>
    <w:rsid w:val="008C7FD7"/>
    <w:rsid w:val="008D006D"/>
    <w:rsid w:val="008D031C"/>
    <w:rsid w:val="008D0524"/>
    <w:rsid w:val="008D19A0"/>
    <w:rsid w:val="008D2120"/>
    <w:rsid w:val="008D2DC1"/>
    <w:rsid w:val="008D48C2"/>
    <w:rsid w:val="008E0771"/>
    <w:rsid w:val="008E107E"/>
    <w:rsid w:val="008E1D3F"/>
    <w:rsid w:val="008E65D3"/>
    <w:rsid w:val="008E68E8"/>
    <w:rsid w:val="008F224B"/>
    <w:rsid w:val="008F452E"/>
    <w:rsid w:val="0090431F"/>
    <w:rsid w:val="009051BA"/>
    <w:rsid w:val="00910133"/>
    <w:rsid w:val="00910232"/>
    <w:rsid w:val="009147EB"/>
    <w:rsid w:val="009160FE"/>
    <w:rsid w:val="009236AD"/>
    <w:rsid w:val="009243A3"/>
    <w:rsid w:val="00933053"/>
    <w:rsid w:val="00933672"/>
    <w:rsid w:val="00935263"/>
    <w:rsid w:val="00942FB1"/>
    <w:rsid w:val="00943C8C"/>
    <w:rsid w:val="009478B2"/>
    <w:rsid w:val="00952242"/>
    <w:rsid w:val="00954A2A"/>
    <w:rsid w:val="00960C3B"/>
    <w:rsid w:val="009614BF"/>
    <w:rsid w:val="009631D0"/>
    <w:rsid w:val="0096483A"/>
    <w:rsid w:val="00966569"/>
    <w:rsid w:val="009701A5"/>
    <w:rsid w:val="00971E16"/>
    <w:rsid w:val="0097700A"/>
    <w:rsid w:val="009820FF"/>
    <w:rsid w:val="009838B2"/>
    <w:rsid w:val="00986BA7"/>
    <w:rsid w:val="00991E6A"/>
    <w:rsid w:val="00994758"/>
    <w:rsid w:val="0099702A"/>
    <w:rsid w:val="009972B2"/>
    <w:rsid w:val="009A13E3"/>
    <w:rsid w:val="009A194A"/>
    <w:rsid w:val="009A3F55"/>
    <w:rsid w:val="009A51BA"/>
    <w:rsid w:val="009B4B5A"/>
    <w:rsid w:val="009C10E3"/>
    <w:rsid w:val="009C264D"/>
    <w:rsid w:val="009C2D1E"/>
    <w:rsid w:val="009C4679"/>
    <w:rsid w:val="009C659E"/>
    <w:rsid w:val="009C7AC3"/>
    <w:rsid w:val="009E1FE8"/>
    <w:rsid w:val="009E2E40"/>
    <w:rsid w:val="009E51B8"/>
    <w:rsid w:val="009E5511"/>
    <w:rsid w:val="009E6C3D"/>
    <w:rsid w:val="009F02BF"/>
    <w:rsid w:val="009F095D"/>
    <w:rsid w:val="009F53B1"/>
    <w:rsid w:val="00A0140F"/>
    <w:rsid w:val="00A02C80"/>
    <w:rsid w:val="00A03747"/>
    <w:rsid w:val="00A0555A"/>
    <w:rsid w:val="00A10AD8"/>
    <w:rsid w:val="00A122D2"/>
    <w:rsid w:val="00A12605"/>
    <w:rsid w:val="00A12F6C"/>
    <w:rsid w:val="00A16111"/>
    <w:rsid w:val="00A17EC6"/>
    <w:rsid w:val="00A213C5"/>
    <w:rsid w:val="00A26AB9"/>
    <w:rsid w:val="00A26DFE"/>
    <w:rsid w:val="00A30DDE"/>
    <w:rsid w:val="00A310AC"/>
    <w:rsid w:val="00A31D2A"/>
    <w:rsid w:val="00A3215E"/>
    <w:rsid w:val="00A32468"/>
    <w:rsid w:val="00A32C8F"/>
    <w:rsid w:val="00A33B04"/>
    <w:rsid w:val="00A3745D"/>
    <w:rsid w:val="00A4051F"/>
    <w:rsid w:val="00A453BA"/>
    <w:rsid w:val="00A52ECB"/>
    <w:rsid w:val="00A532C6"/>
    <w:rsid w:val="00A546DF"/>
    <w:rsid w:val="00A60C34"/>
    <w:rsid w:val="00A6388C"/>
    <w:rsid w:val="00A66306"/>
    <w:rsid w:val="00A7018E"/>
    <w:rsid w:val="00A7410B"/>
    <w:rsid w:val="00A74A6B"/>
    <w:rsid w:val="00A760E7"/>
    <w:rsid w:val="00A81B82"/>
    <w:rsid w:val="00A8246A"/>
    <w:rsid w:val="00A831A4"/>
    <w:rsid w:val="00A918B4"/>
    <w:rsid w:val="00A919F1"/>
    <w:rsid w:val="00A939DF"/>
    <w:rsid w:val="00A95C50"/>
    <w:rsid w:val="00A96668"/>
    <w:rsid w:val="00A96E82"/>
    <w:rsid w:val="00A974E0"/>
    <w:rsid w:val="00AA1875"/>
    <w:rsid w:val="00AA5AC5"/>
    <w:rsid w:val="00AA5C05"/>
    <w:rsid w:val="00AA7835"/>
    <w:rsid w:val="00AB22FB"/>
    <w:rsid w:val="00AB30B7"/>
    <w:rsid w:val="00AB52FC"/>
    <w:rsid w:val="00AB656F"/>
    <w:rsid w:val="00AB77F7"/>
    <w:rsid w:val="00AC2589"/>
    <w:rsid w:val="00AC2724"/>
    <w:rsid w:val="00AD01A0"/>
    <w:rsid w:val="00AD0886"/>
    <w:rsid w:val="00AD1577"/>
    <w:rsid w:val="00AD286D"/>
    <w:rsid w:val="00AE1C37"/>
    <w:rsid w:val="00AE632C"/>
    <w:rsid w:val="00AE7AA5"/>
    <w:rsid w:val="00AF072C"/>
    <w:rsid w:val="00AF6B56"/>
    <w:rsid w:val="00B07666"/>
    <w:rsid w:val="00B15857"/>
    <w:rsid w:val="00B16662"/>
    <w:rsid w:val="00B20356"/>
    <w:rsid w:val="00B24272"/>
    <w:rsid w:val="00B32907"/>
    <w:rsid w:val="00B4529C"/>
    <w:rsid w:val="00B455CC"/>
    <w:rsid w:val="00B47A7A"/>
    <w:rsid w:val="00B47FF9"/>
    <w:rsid w:val="00B52259"/>
    <w:rsid w:val="00B66E76"/>
    <w:rsid w:val="00B731B5"/>
    <w:rsid w:val="00B75BF6"/>
    <w:rsid w:val="00B75C24"/>
    <w:rsid w:val="00B7640D"/>
    <w:rsid w:val="00B803DE"/>
    <w:rsid w:val="00B81ECB"/>
    <w:rsid w:val="00B82AE8"/>
    <w:rsid w:val="00B832CE"/>
    <w:rsid w:val="00B85A78"/>
    <w:rsid w:val="00B8645A"/>
    <w:rsid w:val="00B92067"/>
    <w:rsid w:val="00BA0464"/>
    <w:rsid w:val="00BA0768"/>
    <w:rsid w:val="00BA0B37"/>
    <w:rsid w:val="00BA3052"/>
    <w:rsid w:val="00BA4ECA"/>
    <w:rsid w:val="00BA56FA"/>
    <w:rsid w:val="00BA672B"/>
    <w:rsid w:val="00BA6A87"/>
    <w:rsid w:val="00BA7730"/>
    <w:rsid w:val="00BB35CA"/>
    <w:rsid w:val="00BB5B84"/>
    <w:rsid w:val="00BB7EF0"/>
    <w:rsid w:val="00BC1024"/>
    <w:rsid w:val="00BD65C7"/>
    <w:rsid w:val="00BD70E3"/>
    <w:rsid w:val="00BD7F9C"/>
    <w:rsid w:val="00BE205A"/>
    <w:rsid w:val="00BE4853"/>
    <w:rsid w:val="00BE69D5"/>
    <w:rsid w:val="00BF42EF"/>
    <w:rsid w:val="00BF543F"/>
    <w:rsid w:val="00BF54B1"/>
    <w:rsid w:val="00BF5539"/>
    <w:rsid w:val="00BF69E8"/>
    <w:rsid w:val="00C05484"/>
    <w:rsid w:val="00C0548A"/>
    <w:rsid w:val="00C07047"/>
    <w:rsid w:val="00C07FA7"/>
    <w:rsid w:val="00C10372"/>
    <w:rsid w:val="00C120AE"/>
    <w:rsid w:val="00C15339"/>
    <w:rsid w:val="00C166B4"/>
    <w:rsid w:val="00C2190A"/>
    <w:rsid w:val="00C24296"/>
    <w:rsid w:val="00C2436B"/>
    <w:rsid w:val="00C245F0"/>
    <w:rsid w:val="00C264E8"/>
    <w:rsid w:val="00C275D8"/>
    <w:rsid w:val="00C3573A"/>
    <w:rsid w:val="00C361F3"/>
    <w:rsid w:val="00C402E5"/>
    <w:rsid w:val="00C415FC"/>
    <w:rsid w:val="00C460E0"/>
    <w:rsid w:val="00C52CC2"/>
    <w:rsid w:val="00C62BBB"/>
    <w:rsid w:val="00C634D1"/>
    <w:rsid w:val="00C65517"/>
    <w:rsid w:val="00C67072"/>
    <w:rsid w:val="00C70306"/>
    <w:rsid w:val="00C70605"/>
    <w:rsid w:val="00C732F9"/>
    <w:rsid w:val="00C736A3"/>
    <w:rsid w:val="00C742B0"/>
    <w:rsid w:val="00C743A6"/>
    <w:rsid w:val="00C764F1"/>
    <w:rsid w:val="00C7654E"/>
    <w:rsid w:val="00C77582"/>
    <w:rsid w:val="00C8102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2FFD"/>
    <w:rsid w:val="00CA70C9"/>
    <w:rsid w:val="00CB1C19"/>
    <w:rsid w:val="00CB53FD"/>
    <w:rsid w:val="00CB6766"/>
    <w:rsid w:val="00CB6CC0"/>
    <w:rsid w:val="00CB783E"/>
    <w:rsid w:val="00CC0688"/>
    <w:rsid w:val="00CC2BE1"/>
    <w:rsid w:val="00CC329C"/>
    <w:rsid w:val="00CC3DA3"/>
    <w:rsid w:val="00CF0148"/>
    <w:rsid w:val="00CF1BB8"/>
    <w:rsid w:val="00CF48BD"/>
    <w:rsid w:val="00CF5B40"/>
    <w:rsid w:val="00D00047"/>
    <w:rsid w:val="00D02129"/>
    <w:rsid w:val="00D042AC"/>
    <w:rsid w:val="00D058CC"/>
    <w:rsid w:val="00D06290"/>
    <w:rsid w:val="00D06692"/>
    <w:rsid w:val="00D067FF"/>
    <w:rsid w:val="00D072E4"/>
    <w:rsid w:val="00D11256"/>
    <w:rsid w:val="00D13D6A"/>
    <w:rsid w:val="00D14C0B"/>
    <w:rsid w:val="00D175EA"/>
    <w:rsid w:val="00D22198"/>
    <w:rsid w:val="00D23FF1"/>
    <w:rsid w:val="00D30B2B"/>
    <w:rsid w:val="00D31E95"/>
    <w:rsid w:val="00D320D2"/>
    <w:rsid w:val="00D50E32"/>
    <w:rsid w:val="00D52C94"/>
    <w:rsid w:val="00D55E29"/>
    <w:rsid w:val="00D61BCB"/>
    <w:rsid w:val="00D61BE5"/>
    <w:rsid w:val="00D64566"/>
    <w:rsid w:val="00D730D3"/>
    <w:rsid w:val="00D746C7"/>
    <w:rsid w:val="00D748E1"/>
    <w:rsid w:val="00D77441"/>
    <w:rsid w:val="00D803BA"/>
    <w:rsid w:val="00D812AC"/>
    <w:rsid w:val="00D81FBD"/>
    <w:rsid w:val="00D84CAE"/>
    <w:rsid w:val="00D85D9D"/>
    <w:rsid w:val="00D871F4"/>
    <w:rsid w:val="00D87506"/>
    <w:rsid w:val="00D902E6"/>
    <w:rsid w:val="00D913A8"/>
    <w:rsid w:val="00D9278C"/>
    <w:rsid w:val="00DA0683"/>
    <w:rsid w:val="00DA1AFC"/>
    <w:rsid w:val="00DA2990"/>
    <w:rsid w:val="00DA6FA8"/>
    <w:rsid w:val="00DB357C"/>
    <w:rsid w:val="00DC0A5D"/>
    <w:rsid w:val="00DC0BFD"/>
    <w:rsid w:val="00DD0E60"/>
    <w:rsid w:val="00DD45B5"/>
    <w:rsid w:val="00DD54DC"/>
    <w:rsid w:val="00DD5B12"/>
    <w:rsid w:val="00DD617F"/>
    <w:rsid w:val="00DD6DD1"/>
    <w:rsid w:val="00DD7CCA"/>
    <w:rsid w:val="00DE2BF5"/>
    <w:rsid w:val="00DE658A"/>
    <w:rsid w:val="00DE79C1"/>
    <w:rsid w:val="00DF29A3"/>
    <w:rsid w:val="00DF5D43"/>
    <w:rsid w:val="00DF682F"/>
    <w:rsid w:val="00DF752A"/>
    <w:rsid w:val="00E032C0"/>
    <w:rsid w:val="00E03E2C"/>
    <w:rsid w:val="00E0492C"/>
    <w:rsid w:val="00E05697"/>
    <w:rsid w:val="00E07EEC"/>
    <w:rsid w:val="00E11045"/>
    <w:rsid w:val="00E178BA"/>
    <w:rsid w:val="00E2073F"/>
    <w:rsid w:val="00E214CA"/>
    <w:rsid w:val="00E3187A"/>
    <w:rsid w:val="00E31F3F"/>
    <w:rsid w:val="00E34D62"/>
    <w:rsid w:val="00E43ED3"/>
    <w:rsid w:val="00E44061"/>
    <w:rsid w:val="00E45273"/>
    <w:rsid w:val="00E46D60"/>
    <w:rsid w:val="00E538D3"/>
    <w:rsid w:val="00E55542"/>
    <w:rsid w:val="00E55671"/>
    <w:rsid w:val="00E56A7F"/>
    <w:rsid w:val="00E57523"/>
    <w:rsid w:val="00E70F66"/>
    <w:rsid w:val="00E7365C"/>
    <w:rsid w:val="00E76DB5"/>
    <w:rsid w:val="00E819F3"/>
    <w:rsid w:val="00E81E3E"/>
    <w:rsid w:val="00E87DCD"/>
    <w:rsid w:val="00E95715"/>
    <w:rsid w:val="00E96EC7"/>
    <w:rsid w:val="00EA1259"/>
    <w:rsid w:val="00EB5FA3"/>
    <w:rsid w:val="00EB6399"/>
    <w:rsid w:val="00EB665E"/>
    <w:rsid w:val="00EC0008"/>
    <w:rsid w:val="00EC585C"/>
    <w:rsid w:val="00ED0AC1"/>
    <w:rsid w:val="00ED3D29"/>
    <w:rsid w:val="00EE03D3"/>
    <w:rsid w:val="00EE04F1"/>
    <w:rsid w:val="00EE2C97"/>
    <w:rsid w:val="00EE2E8A"/>
    <w:rsid w:val="00EE54D2"/>
    <w:rsid w:val="00EF18D2"/>
    <w:rsid w:val="00EF56C6"/>
    <w:rsid w:val="00EF5A9A"/>
    <w:rsid w:val="00F003EB"/>
    <w:rsid w:val="00F00E28"/>
    <w:rsid w:val="00F0441F"/>
    <w:rsid w:val="00F06ADA"/>
    <w:rsid w:val="00F14516"/>
    <w:rsid w:val="00F16164"/>
    <w:rsid w:val="00F20EA9"/>
    <w:rsid w:val="00F30810"/>
    <w:rsid w:val="00F30F72"/>
    <w:rsid w:val="00F3376F"/>
    <w:rsid w:val="00F5046B"/>
    <w:rsid w:val="00F605B9"/>
    <w:rsid w:val="00F6791A"/>
    <w:rsid w:val="00F71D66"/>
    <w:rsid w:val="00F73656"/>
    <w:rsid w:val="00F77A6F"/>
    <w:rsid w:val="00F83CE4"/>
    <w:rsid w:val="00F8557B"/>
    <w:rsid w:val="00F85D15"/>
    <w:rsid w:val="00F86C57"/>
    <w:rsid w:val="00F87BAB"/>
    <w:rsid w:val="00F912B6"/>
    <w:rsid w:val="00F95125"/>
    <w:rsid w:val="00FA0117"/>
    <w:rsid w:val="00FA016E"/>
    <w:rsid w:val="00FA5F84"/>
    <w:rsid w:val="00FA7679"/>
    <w:rsid w:val="00FB0D90"/>
    <w:rsid w:val="00FB1E61"/>
    <w:rsid w:val="00FC070B"/>
    <w:rsid w:val="00FC2494"/>
    <w:rsid w:val="00FC25F7"/>
    <w:rsid w:val="00FC7DA6"/>
    <w:rsid w:val="00FD0754"/>
    <w:rsid w:val="00FD2723"/>
    <w:rsid w:val="00FD5777"/>
    <w:rsid w:val="00FD6F43"/>
    <w:rsid w:val="00FE0E34"/>
    <w:rsid w:val="00FE3536"/>
    <w:rsid w:val="00FE59A1"/>
    <w:rsid w:val="00FF17CD"/>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F0AA-87BA-4840-BA54-8A306F3B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Kathryn Macdonald</cp:lastModifiedBy>
  <cp:revision>4</cp:revision>
  <cp:lastPrinted>2017-10-31T19:42:00Z</cp:lastPrinted>
  <dcterms:created xsi:type="dcterms:W3CDTF">2021-01-26T19:01:00Z</dcterms:created>
  <dcterms:modified xsi:type="dcterms:W3CDTF">2021-02-27T16:04:00Z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